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92" w:rsidRDefault="002A6F92" w:rsidP="002A6F92">
      <w:pPr>
        <w:pStyle w:val="a4"/>
        <w:spacing w:line="276" w:lineRule="auto"/>
        <w:ind w:firstLine="708"/>
        <w:jc w:val="center"/>
        <w:rPr>
          <w:sz w:val="24"/>
          <w:u w:val="single"/>
        </w:rPr>
      </w:pPr>
      <w:r w:rsidRPr="00A611A2">
        <w:rPr>
          <w:sz w:val="24"/>
          <w:u w:val="single"/>
        </w:rPr>
        <w:t>Раскрытие стандартов информации</w:t>
      </w:r>
    </w:p>
    <w:p w:rsidR="00362CD6" w:rsidRPr="00362CD6" w:rsidRDefault="00362CD6" w:rsidP="00362CD6">
      <w:pPr>
        <w:spacing w:line="276" w:lineRule="auto"/>
        <w:jc w:val="center"/>
        <w:rPr>
          <w:b/>
          <w:i/>
          <w:sz w:val="26"/>
          <w:szCs w:val="26"/>
        </w:rPr>
      </w:pPr>
    </w:p>
    <w:p w:rsidR="002A6F92" w:rsidRPr="001E66BE" w:rsidRDefault="002A6F92" w:rsidP="009D5F5C">
      <w:pPr>
        <w:pStyle w:val="a4"/>
        <w:numPr>
          <w:ilvl w:val="0"/>
          <w:numId w:val="5"/>
        </w:numPr>
        <w:spacing w:line="276" w:lineRule="auto"/>
        <w:ind w:left="0" w:firstLine="851"/>
        <w:rPr>
          <w:i/>
          <w:sz w:val="24"/>
        </w:rPr>
      </w:pPr>
      <w:proofErr w:type="spellStart"/>
      <w:r w:rsidRPr="001E66BE">
        <w:rPr>
          <w:i/>
          <w:sz w:val="24"/>
        </w:rPr>
        <w:t>пп</w:t>
      </w:r>
      <w:proofErr w:type="spellEnd"/>
      <w:r w:rsidRPr="001E66BE">
        <w:rPr>
          <w:i/>
          <w:sz w:val="24"/>
        </w:rPr>
        <w:t xml:space="preserve">. </w:t>
      </w:r>
      <w:r w:rsidR="00362CD6">
        <w:rPr>
          <w:i/>
          <w:sz w:val="24"/>
        </w:rPr>
        <w:t>15 в</w:t>
      </w:r>
      <w:r w:rsidRPr="001E66BE">
        <w:rPr>
          <w:i/>
          <w:sz w:val="24"/>
        </w:rPr>
        <w:t>, 1</w:t>
      </w:r>
      <w:r w:rsidR="00362CD6">
        <w:rPr>
          <w:i/>
          <w:sz w:val="24"/>
        </w:rPr>
        <w:t>9</w:t>
      </w:r>
      <w:r w:rsidRPr="001E66BE">
        <w:rPr>
          <w:i/>
          <w:sz w:val="24"/>
        </w:rPr>
        <w:t xml:space="preserve"> Постановления Правительства РФ от 05.07.2013 №570</w:t>
      </w:r>
    </w:p>
    <w:p w:rsidR="002A6F92" w:rsidRDefault="002A6F92" w:rsidP="002A6F92">
      <w:pPr>
        <w:spacing w:line="276" w:lineRule="auto"/>
        <w:jc w:val="center"/>
      </w:pPr>
    </w:p>
    <w:p w:rsidR="006A1637" w:rsidRPr="00362CD6" w:rsidRDefault="006A1637" w:rsidP="006A1637">
      <w:pPr>
        <w:spacing w:line="276" w:lineRule="auto"/>
        <w:jc w:val="center"/>
        <w:rPr>
          <w:sz w:val="26"/>
          <w:szCs w:val="26"/>
        </w:rPr>
      </w:pPr>
      <w:r w:rsidRPr="00362CD6">
        <w:t xml:space="preserve">Информация об основных показателях финансово-хозяйственной деятельности </w:t>
      </w:r>
      <w:r>
        <w:t>регулируемой организац</w:t>
      </w:r>
      <w:proofErr w:type="gramStart"/>
      <w:r>
        <w:t>ии ООО</w:t>
      </w:r>
      <w:proofErr w:type="gramEnd"/>
      <w:r>
        <w:t xml:space="preserve"> «Пятигорсктеплосервис»</w:t>
      </w:r>
      <w:r w:rsidRPr="00362CD6">
        <w:t xml:space="preserve">, включая структуру основных производственных затрат </w:t>
      </w:r>
      <w:r w:rsidR="00A54FC1" w:rsidRPr="007107C0">
        <w:rPr>
          <w:u w:val="single"/>
        </w:rPr>
        <w:t>(</w:t>
      </w:r>
      <w:r w:rsidRPr="007107C0">
        <w:rPr>
          <w:u w:val="single"/>
        </w:rPr>
        <w:t xml:space="preserve">в части </w:t>
      </w:r>
      <w:r w:rsidR="00A54FC1" w:rsidRPr="007107C0">
        <w:rPr>
          <w:u w:val="single"/>
        </w:rPr>
        <w:t>теплоснабжения)</w:t>
      </w:r>
      <w:r w:rsidRPr="00362CD6">
        <w:t xml:space="preserve"> за </w:t>
      </w:r>
      <w:r w:rsidRPr="00362CD6">
        <w:rPr>
          <w:sz w:val="26"/>
          <w:szCs w:val="26"/>
        </w:rPr>
        <w:t>2013 год</w:t>
      </w:r>
    </w:p>
    <w:p w:rsidR="006A1637" w:rsidRDefault="006A1637" w:rsidP="00A54FC1">
      <w:pPr>
        <w:spacing w:line="276" w:lineRule="auto"/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954"/>
        <w:gridCol w:w="1700"/>
        <w:gridCol w:w="1843"/>
      </w:tblGrid>
      <w:tr w:rsidR="00B9786B" w:rsidRPr="00EA56FD" w:rsidTr="006A1637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56F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A56F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A56F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B9786B" w:rsidRPr="00EA56FD" w:rsidTr="006A1637">
        <w:trPr>
          <w:trHeight w:val="28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4</w:t>
            </w:r>
          </w:p>
        </w:tc>
      </w:tr>
      <w:tr w:rsidR="00B9786B" w:rsidRPr="00EA56FD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9786B" w:rsidRPr="00EA56FD" w:rsidRDefault="00056E03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 xml:space="preserve">Выручка от регулируемой деятельности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B9786B" w:rsidRPr="00EA56FD" w:rsidRDefault="00942D0A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634 184,69</w:t>
            </w:r>
          </w:p>
        </w:tc>
      </w:tr>
      <w:tr w:rsidR="00B9786B" w:rsidRPr="00EA56FD" w:rsidTr="006A1637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9786B" w:rsidRPr="00EA56FD" w:rsidRDefault="00056E03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B9786B" w:rsidRPr="00EA56FD" w:rsidRDefault="00942D0A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619 792,42</w:t>
            </w:r>
          </w:p>
        </w:tc>
      </w:tr>
      <w:tr w:rsidR="00B9786B" w:rsidRPr="00EA56FD" w:rsidTr="006A1637">
        <w:trPr>
          <w:trHeight w:val="378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6B" w:rsidRPr="00EA56FD" w:rsidRDefault="00056E03" w:rsidP="00B97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786B" w:rsidRPr="00EA56FD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B9786B" w:rsidP="00B9786B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Расходы на покупаемую тепловую энергию (мощность)</w:t>
            </w:r>
            <w:r w:rsidR="006A1637">
              <w:rPr>
                <w:sz w:val="22"/>
                <w:szCs w:val="22"/>
              </w:rPr>
              <w:t>, теплоноситель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0,00</w:t>
            </w:r>
          </w:p>
        </w:tc>
      </w:tr>
      <w:tr w:rsidR="00B9786B" w:rsidRPr="00EA56FD" w:rsidTr="006A1637">
        <w:trPr>
          <w:trHeight w:val="435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6B" w:rsidRPr="00EA56FD" w:rsidRDefault="00056E03" w:rsidP="00B97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56FD" w:rsidRPr="00EA56FD">
              <w:rPr>
                <w:sz w:val="22"/>
                <w:szCs w:val="22"/>
              </w:rPr>
              <w:t>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B9786B" w:rsidP="00EA56FD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Расходы на топливо</w:t>
            </w:r>
            <w:r w:rsidR="006A1637">
              <w:rPr>
                <w:sz w:val="22"/>
                <w:szCs w:val="22"/>
              </w:rPr>
              <w:t xml:space="preserve"> (</w:t>
            </w:r>
            <w:r w:rsidR="006A1637" w:rsidRPr="00EA56FD">
              <w:rPr>
                <w:sz w:val="22"/>
                <w:szCs w:val="22"/>
              </w:rPr>
              <w:t>газ природный</w:t>
            </w:r>
            <w:r w:rsidR="006A1637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EA56FD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86B" w:rsidRPr="00EA56FD" w:rsidRDefault="00942D0A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320 898,10</w:t>
            </w:r>
          </w:p>
        </w:tc>
      </w:tr>
      <w:tr w:rsidR="00B9786B" w:rsidRPr="00EA56FD" w:rsidTr="006A1637">
        <w:trPr>
          <w:trHeight w:val="265"/>
        </w:trPr>
        <w:tc>
          <w:tcPr>
            <w:tcW w:w="851" w:type="dxa"/>
            <w:vAlign w:val="center"/>
            <w:hideMark/>
          </w:tcPr>
          <w:p w:rsidR="00B9786B" w:rsidRPr="00EA56FD" w:rsidRDefault="00056E03" w:rsidP="0012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1637">
              <w:rPr>
                <w:sz w:val="22"/>
                <w:szCs w:val="22"/>
              </w:rPr>
              <w:t>.2.1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  <w:hideMark/>
          </w:tcPr>
          <w:p w:rsidR="00B9786B" w:rsidRPr="00EA56FD" w:rsidRDefault="006A1637" w:rsidP="006A1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9786B" w:rsidRPr="00EA56FD">
              <w:rPr>
                <w:sz w:val="22"/>
                <w:szCs w:val="22"/>
              </w:rPr>
              <w:t>Объем</w:t>
            </w:r>
            <w:r w:rsidR="002B7DE1">
              <w:rPr>
                <w:sz w:val="22"/>
                <w:szCs w:val="22"/>
              </w:rPr>
              <w:t xml:space="preserve"> приобретения</w:t>
            </w:r>
          </w:p>
        </w:tc>
        <w:tc>
          <w:tcPr>
            <w:tcW w:w="1700" w:type="dxa"/>
            <w:shd w:val="clear" w:color="auto" w:fill="FFFFFF" w:themeFill="background1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м3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B9786B" w:rsidRPr="00EA56FD" w:rsidRDefault="00942D0A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70 113,77</w:t>
            </w: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vAlign w:val="center"/>
            <w:hideMark/>
          </w:tcPr>
          <w:p w:rsidR="002B7DE1" w:rsidRPr="00EA56FD" w:rsidRDefault="002B7DE1" w:rsidP="0012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5954" w:type="dxa"/>
            <w:shd w:val="clear" w:color="auto" w:fill="FFFFFF" w:themeFill="background1"/>
            <w:vAlign w:val="center"/>
            <w:hideMark/>
          </w:tcPr>
          <w:p w:rsidR="002B7DE1" w:rsidRPr="00EA56FD" w:rsidRDefault="007107C0" w:rsidP="001C0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B7DE1" w:rsidRPr="00EA56FD">
              <w:rPr>
                <w:sz w:val="22"/>
                <w:szCs w:val="22"/>
              </w:rPr>
              <w:t>Способ приобретения</w:t>
            </w:r>
          </w:p>
        </w:tc>
        <w:tc>
          <w:tcPr>
            <w:tcW w:w="1700" w:type="dxa"/>
            <w:shd w:val="clear" w:color="auto" w:fill="FFFFFF" w:themeFill="background1"/>
            <w:vAlign w:val="center"/>
            <w:hideMark/>
          </w:tcPr>
          <w:p w:rsidR="002B7DE1" w:rsidRPr="00EA56FD" w:rsidRDefault="002B7DE1" w:rsidP="001C0CEB">
            <w:pPr>
              <w:jc w:val="center"/>
              <w:rPr>
                <w:sz w:val="22"/>
                <w:szCs w:val="22"/>
              </w:rPr>
            </w:pPr>
            <w:proofErr w:type="spellStart"/>
            <w:r w:rsidRPr="00EA56FD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1C0CEB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прямые договора без торгов</w:t>
            </w:r>
          </w:p>
        </w:tc>
      </w:tr>
      <w:tr w:rsidR="002B7DE1" w:rsidRPr="00EA56FD" w:rsidTr="006A1637">
        <w:trPr>
          <w:trHeight w:val="258"/>
        </w:trPr>
        <w:tc>
          <w:tcPr>
            <w:tcW w:w="851" w:type="dxa"/>
            <w:tcBorders>
              <w:bottom w:val="single" w:sz="2" w:space="0" w:color="auto"/>
            </w:tcBorders>
            <w:vAlign w:val="center"/>
            <w:hideMark/>
          </w:tcPr>
          <w:p w:rsidR="002B7DE1" w:rsidRPr="00EA56FD" w:rsidRDefault="002B7DE1" w:rsidP="0012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1C0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A56FD">
              <w:rPr>
                <w:sz w:val="22"/>
                <w:szCs w:val="22"/>
              </w:rPr>
              <w:t>Стоимость единицы объема с учетом доставки           (транспортировки)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1C0CEB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/тыс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2B7DE1" w:rsidRPr="00EA56FD" w:rsidRDefault="002B7DE1" w:rsidP="001C0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4 576,82</w:t>
            </w:r>
          </w:p>
        </w:tc>
      </w:tr>
      <w:tr w:rsidR="002B7DE1" w:rsidRPr="00EA56FD" w:rsidTr="006A1637">
        <w:trPr>
          <w:trHeight w:val="675"/>
        </w:trPr>
        <w:tc>
          <w:tcPr>
            <w:tcW w:w="851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.3</w:t>
            </w: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124A5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Расходы на покупаемую электрическую энергию (мощность), используемым в технологическом процессе:</w:t>
            </w:r>
          </w:p>
        </w:tc>
        <w:tc>
          <w:tcPr>
            <w:tcW w:w="1700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58 939,08</w:t>
            </w: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.3.1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124A5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Средневзвешенная стоимость 1 кВт*</w:t>
            </w:r>
            <w:proofErr w:type="gramStart"/>
            <w:r w:rsidRPr="00EA56FD">
              <w:rPr>
                <w:sz w:val="22"/>
                <w:szCs w:val="22"/>
              </w:rPr>
              <w:t>ч</w:t>
            </w:r>
            <w:proofErr w:type="gramEnd"/>
            <w:r w:rsidRPr="00EA56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/кВт*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8</w:t>
            </w: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EA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.3.2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124A5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Объем приобретен</w:t>
            </w:r>
            <w:r>
              <w:rPr>
                <w:sz w:val="22"/>
                <w:szCs w:val="22"/>
              </w:rPr>
              <w:t>ия</w:t>
            </w:r>
            <w:r w:rsidRPr="00EA56FD">
              <w:rPr>
                <w:sz w:val="22"/>
                <w:szCs w:val="22"/>
              </w:rPr>
              <w:t xml:space="preserve"> электрической энергии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.к</w:t>
            </w:r>
            <w:proofErr w:type="gramEnd"/>
            <w:r w:rsidRPr="00EA56FD">
              <w:rPr>
                <w:sz w:val="22"/>
                <w:szCs w:val="22"/>
              </w:rPr>
              <w:t>Вт*ч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16 943,07</w:t>
            </w:r>
          </w:p>
        </w:tc>
      </w:tr>
      <w:tr w:rsidR="002B7DE1" w:rsidRPr="00EA56FD" w:rsidTr="006A1637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EA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EA56FD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8 151,61</w:t>
            </w:r>
          </w:p>
        </w:tc>
      </w:tr>
      <w:tr w:rsidR="002B7DE1" w:rsidRPr="00EA56FD" w:rsidTr="006A1637">
        <w:trPr>
          <w:trHeight w:val="43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EA56FD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Расходы на хим</w:t>
            </w:r>
            <w:r>
              <w:rPr>
                <w:sz w:val="22"/>
                <w:szCs w:val="22"/>
              </w:rPr>
              <w:t xml:space="preserve">ические </w:t>
            </w:r>
            <w:r w:rsidRPr="00EA56FD">
              <w:rPr>
                <w:sz w:val="22"/>
                <w:szCs w:val="22"/>
              </w:rPr>
              <w:t>реагенты, используемые в технологическом процессе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1 425,09</w:t>
            </w: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EA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EA56FD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101 329,03</w:t>
            </w:r>
          </w:p>
        </w:tc>
      </w:tr>
      <w:tr w:rsidR="002B7DE1" w:rsidRPr="00EA56FD" w:rsidTr="006A1637">
        <w:trPr>
          <w:trHeight w:val="511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EA56FD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29 010,73</w:t>
            </w:r>
          </w:p>
        </w:tc>
      </w:tr>
      <w:tr w:rsidR="002B7DE1" w:rsidRPr="00EA56FD" w:rsidTr="008F7499">
        <w:trPr>
          <w:trHeight w:val="450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124A5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 xml:space="preserve">Расходы на оплату труда </w:t>
            </w:r>
            <w:r>
              <w:rPr>
                <w:sz w:val="22"/>
                <w:szCs w:val="22"/>
              </w:rPr>
              <w:t>административно-управленческого</w:t>
            </w:r>
            <w:r w:rsidRPr="00EA56FD">
              <w:rPr>
                <w:sz w:val="22"/>
                <w:szCs w:val="22"/>
              </w:rPr>
              <w:t xml:space="preserve"> персонала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8F7499" w:rsidRDefault="002B7DE1" w:rsidP="00942D0A">
            <w:pPr>
              <w:jc w:val="center"/>
              <w:rPr>
                <w:sz w:val="22"/>
                <w:szCs w:val="22"/>
              </w:rPr>
            </w:pPr>
            <w:r w:rsidRPr="008F7499">
              <w:rPr>
                <w:sz w:val="22"/>
                <w:szCs w:val="22"/>
              </w:rPr>
              <w:t>23 019,33</w:t>
            </w:r>
          </w:p>
        </w:tc>
      </w:tr>
      <w:tr w:rsidR="002B7DE1" w:rsidRPr="00EA56FD" w:rsidTr="008F7499">
        <w:trPr>
          <w:trHeight w:val="450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124A5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 xml:space="preserve">Отчисления на социальные нужды </w:t>
            </w:r>
            <w:r>
              <w:rPr>
                <w:sz w:val="22"/>
                <w:szCs w:val="22"/>
              </w:rPr>
              <w:t>административно-управленческого</w:t>
            </w:r>
            <w:r w:rsidRPr="00EA56FD">
              <w:rPr>
                <w:sz w:val="22"/>
                <w:szCs w:val="22"/>
              </w:rPr>
              <w:t xml:space="preserve"> персонала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8F7499" w:rsidRDefault="002B7DE1" w:rsidP="00942D0A">
            <w:pPr>
              <w:jc w:val="center"/>
              <w:rPr>
                <w:sz w:val="22"/>
                <w:szCs w:val="22"/>
              </w:rPr>
            </w:pPr>
            <w:r w:rsidRPr="008F7499">
              <w:rPr>
                <w:sz w:val="22"/>
                <w:szCs w:val="22"/>
              </w:rPr>
              <w:t>6 589,02</w:t>
            </w:r>
          </w:p>
        </w:tc>
      </w:tr>
      <w:tr w:rsidR="002B7DE1" w:rsidRPr="00EA56FD" w:rsidTr="006A1637">
        <w:trPr>
          <w:trHeight w:val="450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12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124A5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Расходы на амортизацию осн</w:t>
            </w:r>
            <w:r>
              <w:rPr>
                <w:sz w:val="22"/>
                <w:szCs w:val="22"/>
              </w:rPr>
              <w:t>овных производственных средств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124A5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12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20 703,62</w:t>
            </w:r>
          </w:p>
        </w:tc>
      </w:tr>
      <w:tr w:rsidR="002B7DE1" w:rsidRPr="00EA56FD" w:rsidTr="006A1637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EA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124A5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 xml:space="preserve">Расходы на аренду имущества, используемого </w:t>
            </w:r>
            <w:r>
              <w:rPr>
                <w:sz w:val="22"/>
                <w:szCs w:val="22"/>
              </w:rPr>
              <w:t>для осуществления регулируемого вида деятельности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8 069,58</w:t>
            </w:r>
          </w:p>
        </w:tc>
      </w:tr>
      <w:tr w:rsidR="002B7DE1" w:rsidRPr="00EA56FD" w:rsidTr="006A1637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413A59" w:rsidRDefault="002B7DE1" w:rsidP="00124A5A">
            <w:pPr>
              <w:rPr>
                <w:sz w:val="22"/>
                <w:szCs w:val="22"/>
              </w:rPr>
            </w:pPr>
            <w:r w:rsidRPr="00413A59">
              <w:rPr>
                <w:sz w:val="22"/>
                <w:szCs w:val="22"/>
              </w:rPr>
              <w:t xml:space="preserve">Общепроизводственные расходы, 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7DE1" w:rsidRPr="00EA56FD" w:rsidTr="006A1637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A6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413A59" w:rsidRDefault="002B7DE1" w:rsidP="00EA56FD">
            <w:pPr>
              <w:rPr>
                <w:sz w:val="22"/>
                <w:szCs w:val="22"/>
              </w:rPr>
            </w:pPr>
            <w:r w:rsidRPr="00413A59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отнесенные</w:t>
            </w:r>
            <w:proofErr w:type="gramEnd"/>
            <w:r>
              <w:rPr>
                <w:sz w:val="22"/>
                <w:szCs w:val="22"/>
              </w:rPr>
              <w:t xml:space="preserve"> к ним</w:t>
            </w:r>
            <w:r w:rsidRPr="00413A59">
              <w:rPr>
                <w:sz w:val="22"/>
                <w:szCs w:val="22"/>
              </w:rPr>
              <w:t>: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</w:tr>
      <w:tr w:rsidR="002B7DE1" w:rsidRPr="00EA56FD" w:rsidTr="006A1637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A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413A59" w:rsidRDefault="002B7DE1" w:rsidP="00124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13A59">
              <w:rPr>
                <w:sz w:val="22"/>
                <w:szCs w:val="22"/>
              </w:rPr>
              <w:t>Расходы на текущий ремонт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124A5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12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7DE1" w:rsidRPr="00EA56FD" w:rsidTr="006A1637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A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413A59" w:rsidRDefault="002B7DE1" w:rsidP="00124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13A59">
              <w:rPr>
                <w:sz w:val="22"/>
                <w:szCs w:val="22"/>
              </w:rPr>
              <w:t>Расходы на капитальный ремонт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124A5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12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7DE1" w:rsidRPr="00EA56FD" w:rsidTr="006A1637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A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413A59" w:rsidRDefault="002B7DE1" w:rsidP="00124A5A">
            <w:pPr>
              <w:rPr>
                <w:sz w:val="22"/>
                <w:szCs w:val="22"/>
                <w:u w:val="single"/>
              </w:rPr>
            </w:pPr>
            <w:r w:rsidRPr="00413A59">
              <w:rPr>
                <w:sz w:val="22"/>
                <w:szCs w:val="22"/>
              </w:rPr>
              <w:t>Общехозяйственные расходы</w:t>
            </w:r>
            <w:r>
              <w:rPr>
                <w:sz w:val="22"/>
                <w:szCs w:val="22"/>
              </w:rPr>
              <w:t>, всего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2 573,93</w:t>
            </w:r>
          </w:p>
        </w:tc>
      </w:tr>
      <w:tr w:rsidR="002B7DE1" w:rsidRPr="00EA56FD" w:rsidTr="006A1637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A6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413A59" w:rsidRDefault="002B7DE1" w:rsidP="009A6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числе, </w:t>
            </w:r>
            <w:proofErr w:type="gramStart"/>
            <w:r>
              <w:rPr>
                <w:sz w:val="22"/>
                <w:szCs w:val="22"/>
              </w:rPr>
              <w:t>отнесенные</w:t>
            </w:r>
            <w:proofErr w:type="gramEnd"/>
            <w:r>
              <w:rPr>
                <w:sz w:val="22"/>
                <w:szCs w:val="22"/>
              </w:rPr>
              <w:t xml:space="preserve"> к ним: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124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</w:tr>
      <w:tr w:rsidR="002B7DE1" w:rsidRPr="00EA56FD" w:rsidTr="006A1637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8F7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EA56FD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413A59" w:rsidRDefault="002B7DE1" w:rsidP="00124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13A59">
              <w:rPr>
                <w:sz w:val="22"/>
                <w:szCs w:val="22"/>
              </w:rPr>
              <w:t>Расходы на текущий ремонт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8F7499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8F7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2 483,65</w:t>
            </w:r>
          </w:p>
        </w:tc>
      </w:tr>
      <w:tr w:rsidR="002B7DE1" w:rsidRPr="00EA56FD" w:rsidTr="006A1637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8F7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EA56FD">
              <w:rPr>
                <w:sz w:val="22"/>
                <w:szCs w:val="22"/>
              </w:rPr>
              <w:t>.2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413A59" w:rsidRDefault="002B7DE1" w:rsidP="00124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13A59">
              <w:rPr>
                <w:sz w:val="22"/>
                <w:szCs w:val="22"/>
              </w:rPr>
              <w:t>Расходы на капитальный ремонт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8F7499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8F7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90,28</w:t>
            </w:r>
          </w:p>
        </w:tc>
      </w:tr>
      <w:tr w:rsidR="002B7DE1" w:rsidRPr="00EA56FD" w:rsidTr="006A1637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A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EA56F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362CD6" w:rsidRDefault="002B7DE1" w:rsidP="008F7499">
            <w:pPr>
              <w:ind w:firstLineChars="100" w:firstLine="220"/>
              <w:rPr>
                <w:sz w:val="22"/>
                <w:szCs w:val="22"/>
              </w:rPr>
            </w:pPr>
            <w:r w:rsidRPr="00362CD6">
              <w:rPr>
                <w:sz w:val="22"/>
                <w:szCs w:val="22"/>
              </w:rPr>
              <w:t>Расходы на капитальный и текущий ремонт основных производственных средств</w:t>
            </w:r>
            <w:r>
              <w:rPr>
                <w:sz w:val="22"/>
                <w:szCs w:val="22"/>
              </w:rPr>
              <w:t>, всего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10 552,84</w:t>
            </w:r>
          </w:p>
        </w:tc>
      </w:tr>
      <w:tr w:rsidR="002B7DE1" w:rsidRPr="00EA56FD" w:rsidTr="006A1637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362CD6" w:rsidRDefault="002B7DE1" w:rsidP="00EA56FD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</w:tr>
      <w:tr w:rsidR="002B7DE1" w:rsidRPr="00EA56FD" w:rsidTr="006A1637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362CD6" w:rsidRDefault="002B7DE1" w:rsidP="008F7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62CD6">
              <w:rPr>
                <w:sz w:val="22"/>
                <w:szCs w:val="22"/>
              </w:rPr>
              <w:t>асходы на капитальный ремонт основных производственных средств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6 950,42</w:t>
            </w:r>
          </w:p>
        </w:tc>
      </w:tr>
      <w:tr w:rsidR="002B7DE1" w:rsidRPr="00EA56FD" w:rsidTr="006A1637">
        <w:trPr>
          <w:trHeight w:val="450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472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362CD6" w:rsidRDefault="002B7DE1" w:rsidP="008F7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62CD6">
              <w:rPr>
                <w:sz w:val="22"/>
                <w:szCs w:val="22"/>
              </w:rPr>
              <w:t>асходы на текущий ремонт основных производственных средств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3 602,42</w:t>
            </w:r>
          </w:p>
        </w:tc>
      </w:tr>
      <w:tr w:rsidR="002B7DE1" w:rsidRPr="00EA56FD" w:rsidTr="006A1637">
        <w:trPr>
          <w:trHeight w:val="675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472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8F7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</w:t>
            </w:r>
            <w:r w:rsidRPr="00EA56FD">
              <w:rPr>
                <w:sz w:val="22"/>
                <w:szCs w:val="22"/>
              </w:rPr>
              <w:t>асходы</w:t>
            </w:r>
            <w:r>
              <w:rPr>
                <w:sz w:val="22"/>
                <w:szCs w:val="22"/>
              </w:rPr>
              <w:t xml:space="preserve">, которые подлежат отнесению </w:t>
            </w:r>
            <w:r w:rsidRPr="00EA56FD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регулируемые виды деятельности в соответствии с законодательством РФ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26 285,50</w:t>
            </w: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887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8F7499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Чистая прибыль</w:t>
            </w:r>
            <w:r>
              <w:rPr>
                <w:sz w:val="22"/>
                <w:szCs w:val="22"/>
              </w:rPr>
              <w:t xml:space="preserve">, полученная </w:t>
            </w:r>
            <w:r w:rsidRPr="00EA56FD">
              <w:rPr>
                <w:sz w:val="22"/>
                <w:szCs w:val="22"/>
              </w:rPr>
              <w:t xml:space="preserve">от регулируемого вида деятельности, </w:t>
            </w: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1 414,00</w:t>
            </w:r>
          </w:p>
        </w:tc>
      </w:tr>
      <w:tr w:rsidR="002B7DE1" w:rsidRPr="00EA56FD" w:rsidTr="008F7499">
        <w:trPr>
          <w:trHeight w:val="30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Default="002B7DE1" w:rsidP="00472CB8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</w:tr>
      <w:tr w:rsidR="002B7DE1" w:rsidRPr="00EA56FD" w:rsidTr="006A1637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56FD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8F7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A56FD">
              <w:rPr>
                <w:sz w:val="22"/>
                <w:szCs w:val="22"/>
              </w:rPr>
              <w:t xml:space="preserve">чистая прибыль на финансирование мероприятий, </w:t>
            </w:r>
            <w:r>
              <w:rPr>
                <w:sz w:val="22"/>
                <w:szCs w:val="22"/>
              </w:rPr>
              <w:t xml:space="preserve">  </w:t>
            </w:r>
            <w:r w:rsidRPr="00EA56FD">
              <w:rPr>
                <w:sz w:val="22"/>
                <w:szCs w:val="22"/>
              </w:rPr>
              <w:t xml:space="preserve">предусмотренных инвестиционной программой </w:t>
            </w:r>
            <w:r>
              <w:rPr>
                <w:sz w:val="22"/>
                <w:szCs w:val="22"/>
              </w:rPr>
              <w:t>регулируемой организации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Изменение стоимости основных фондов</w:t>
            </w:r>
            <w:r>
              <w:rPr>
                <w:sz w:val="22"/>
                <w:szCs w:val="22"/>
              </w:rPr>
              <w:t>, всего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3 701,04</w:t>
            </w: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472CB8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56FD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05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</w:t>
            </w:r>
            <w:r w:rsidRPr="00EA56FD">
              <w:rPr>
                <w:sz w:val="22"/>
                <w:szCs w:val="22"/>
              </w:rPr>
              <w:t xml:space="preserve">вода </w:t>
            </w:r>
            <w:r>
              <w:rPr>
                <w:sz w:val="22"/>
                <w:szCs w:val="22"/>
              </w:rPr>
              <w:t xml:space="preserve">в эксплуатацию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3 784,41</w:t>
            </w: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Default="002B7DE1" w:rsidP="0005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</w:t>
            </w:r>
            <w:r w:rsidRPr="00EA56FD">
              <w:rPr>
                <w:sz w:val="22"/>
                <w:szCs w:val="22"/>
              </w:rPr>
              <w:t>ывода из эксплуатации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83,37</w:t>
            </w: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A54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56FD">
              <w:rPr>
                <w:sz w:val="22"/>
                <w:szCs w:val="22"/>
              </w:rPr>
              <w:t>.3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05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</w:t>
            </w:r>
            <w:r w:rsidRPr="00EA56FD">
              <w:rPr>
                <w:sz w:val="22"/>
                <w:szCs w:val="22"/>
              </w:rPr>
              <w:t xml:space="preserve">тоимость </w:t>
            </w:r>
            <w:r>
              <w:rPr>
                <w:sz w:val="22"/>
                <w:szCs w:val="22"/>
              </w:rPr>
              <w:t xml:space="preserve">их переоценки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7DE1" w:rsidRPr="006C4E80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203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14 392,0</w:t>
            </w:r>
          </w:p>
        </w:tc>
      </w:tr>
      <w:tr w:rsidR="002B7DE1" w:rsidRPr="006C4E80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056E03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Установленная тепловая мощность</w:t>
            </w:r>
            <w:r>
              <w:rPr>
                <w:sz w:val="22"/>
                <w:szCs w:val="22"/>
              </w:rPr>
              <w:t xml:space="preserve"> объектов основных фондов, используемых для осуществления регулируемых видов деятельности, всего</w:t>
            </w:r>
            <w:r w:rsidRPr="00EA56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Гкал/</w:t>
            </w:r>
            <w:proofErr w:type="gramStart"/>
            <w:r w:rsidRPr="00EA56FD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6C4E80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368,58</w:t>
            </w:r>
          </w:p>
        </w:tc>
      </w:tr>
      <w:tr w:rsidR="002B7DE1" w:rsidRPr="006C4E80" w:rsidTr="006A1637">
        <w:trPr>
          <w:trHeight w:val="341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5609AE" w:rsidRDefault="002B7DE1" w:rsidP="00111917">
            <w:pPr>
              <w:jc w:val="center"/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5609AE" w:rsidRDefault="002B7DE1" w:rsidP="00111917">
            <w:r>
              <w:t>в том числе по каждому источнику тепловой энергии: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5609AE" w:rsidRDefault="002B7DE1" w:rsidP="005609AE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D81697" w:rsidRDefault="002B7DE1" w:rsidP="00111917">
            <w:pPr>
              <w:jc w:val="center"/>
            </w:pPr>
          </w:p>
        </w:tc>
      </w:tr>
      <w:tr w:rsidR="002B7DE1" w:rsidRPr="006C4E80" w:rsidTr="006A163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203ED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«Мотель» 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41,50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A54FC1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Калинина, 33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3,00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2B7DE1">
              <w:rPr>
                <w:i/>
                <w:sz w:val="22"/>
                <w:szCs w:val="22"/>
              </w:rPr>
              <w:t>Кучуры</w:t>
            </w:r>
            <w:proofErr w:type="spellEnd"/>
            <w:r w:rsidRPr="002B7DE1">
              <w:rPr>
                <w:i/>
                <w:sz w:val="22"/>
                <w:szCs w:val="22"/>
              </w:rPr>
              <w:t>, 1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4,50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0,21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40 лет Октября, 55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0,26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Крайнего, 2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6,89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«Дом Советов»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24,90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Детский сад  № 37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3,00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Кирова, 85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1,32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Кирова, 29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1,30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6.11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Рубина, 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0,48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6.12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Кирова, 33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0,80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6.13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Соборная, 7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0,76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6.14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Соборная, 15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0,66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6.15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Власова, 37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0,33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6.16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Козлова, 36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0,14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6.17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Мира, 25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0,15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6.18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18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0,17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6.19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санаторий «Горячий Ключ»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0,86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6.20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Пост № 1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0,26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6.21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Кирова, 47а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0,26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6.22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Кирова, 58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0,42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6.23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«Детский Мир», ул. </w:t>
            </w:r>
            <w:proofErr w:type="gramStart"/>
            <w:r w:rsidRPr="002B7DE1">
              <w:rPr>
                <w:i/>
                <w:sz w:val="22"/>
                <w:szCs w:val="22"/>
              </w:rPr>
              <w:t>Октябрьская</w:t>
            </w:r>
            <w:proofErr w:type="gramEnd"/>
            <w:r w:rsidRPr="002B7DE1">
              <w:rPr>
                <w:i/>
                <w:sz w:val="22"/>
                <w:szCs w:val="22"/>
              </w:rPr>
              <w:t>, 1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0,36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6.24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Крайнего, 90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0,34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6.25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Калинина,108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0,26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lastRenderedPageBreak/>
              <w:t>6.26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«Белая Ромашка»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74,90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6.27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Калинина, 42а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2,25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6.28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РКМ, ул. 40 лет Октября, 27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4,50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6.29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Железнодорожная, 125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1,04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6.30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микрорайон «Бештау»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61,50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6.31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Матвеева, 119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0,66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6.32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Украинская, 14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0,34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6.33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2B7DE1">
              <w:rPr>
                <w:i/>
                <w:sz w:val="22"/>
                <w:szCs w:val="22"/>
              </w:rPr>
              <w:t>Ессентукская</w:t>
            </w:r>
            <w:proofErr w:type="spellEnd"/>
            <w:r w:rsidRPr="002B7DE1">
              <w:rPr>
                <w:i/>
                <w:sz w:val="22"/>
                <w:szCs w:val="22"/>
              </w:rPr>
              <w:t>, 64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1,02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6.34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2B7DE1">
              <w:rPr>
                <w:i/>
                <w:sz w:val="22"/>
                <w:szCs w:val="22"/>
              </w:rPr>
              <w:t>Ессентукская</w:t>
            </w:r>
            <w:proofErr w:type="spellEnd"/>
            <w:r w:rsidRPr="002B7DE1">
              <w:rPr>
                <w:i/>
                <w:sz w:val="22"/>
                <w:szCs w:val="22"/>
              </w:rPr>
              <w:t>, 36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1,02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6.35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2B7DE1">
              <w:rPr>
                <w:i/>
                <w:sz w:val="22"/>
                <w:szCs w:val="22"/>
              </w:rPr>
              <w:t>Бутырина</w:t>
            </w:r>
            <w:proofErr w:type="spellEnd"/>
            <w:r w:rsidRPr="002B7DE1">
              <w:rPr>
                <w:i/>
                <w:sz w:val="22"/>
                <w:szCs w:val="22"/>
              </w:rPr>
              <w:t>, 30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0,63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6.36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proofErr w:type="spellStart"/>
            <w:r w:rsidRPr="002B7DE1">
              <w:rPr>
                <w:i/>
                <w:sz w:val="22"/>
                <w:szCs w:val="22"/>
              </w:rPr>
              <w:t>трампарк</w:t>
            </w:r>
            <w:proofErr w:type="spellEnd"/>
            <w:r w:rsidRPr="002B7DE1">
              <w:rPr>
                <w:i/>
                <w:sz w:val="22"/>
                <w:szCs w:val="22"/>
              </w:rPr>
              <w:t xml:space="preserve"> «Скачки»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9,50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6.37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туристический комплекс «Озерный»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4,50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6.38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фирма «Кавказ»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9,00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6.39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ВАО «Интурист»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3,40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6.40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детский санаторий «Ромашка»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0,52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6.41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кинотеатр «Бештау»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2,25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6.42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10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0,17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6.43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Ермолова, 12Б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0,66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6.44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Тольятти, 263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0,54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6.45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БАМ-1576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3,00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6.46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Школа-интернат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0,76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6.47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2B7DE1">
              <w:rPr>
                <w:i/>
                <w:sz w:val="22"/>
                <w:szCs w:val="22"/>
              </w:rPr>
              <w:t>Баксанская</w:t>
            </w:r>
            <w:proofErr w:type="spellEnd"/>
            <w:r w:rsidRPr="002B7DE1">
              <w:rPr>
                <w:i/>
                <w:sz w:val="22"/>
                <w:szCs w:val="22"/>
              </w:rPr>
              <w:t>, 3а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0,34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6.48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Ермолова, 34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0,17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6.49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E76BA6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ОМОН, Кисловодское Шоссе, 13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0,58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6.50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п. </w:t>
            </w:r>
            <w:proofErr w:type="spellStart"/>
            <w:r w:rsidRPr="002B7DE1">
              <w:rPr>
                <w:i/>
                <w:sz w:val="22"/>
                <w:szCs w:val="22"/>
              </w:rPr>
              <w:t>Золотушка</w:t>
            </w:r>
            <w:proofErr w:type="spellEnd"/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0,18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6.51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Козлова-Комарова, 54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0,51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6.52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«Новая Оранжерея»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41,5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6.53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Баня № 5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5,00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6.54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381810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Детский сад  № 19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0,22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6.55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25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0,24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6.56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26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0,14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6.57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413A59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Детский сад № 9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0,08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6.58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Чапаева, 36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4,50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6.59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proofErr w:type="spellStart"/>
            <w:r w:rsidRPr="002B7DE1">
              <w:rPr>
                <w:i/>
                <w:sz w:val="22"/>
                <w:szCs w:val="22"/>
              </w:rPr>
              <w:t>Станкоремзавод</w:t>
            </w:r>
            <w:proofErr w:type="spellEnd"/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15,60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6.60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E76BA6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Детский сад  №30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0,10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6.61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«Привольное»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0,60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 6.62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22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0,29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 6.63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19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0,44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6.64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20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0,21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6.65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21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0,26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6.66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E76BA6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Детский сад  № 2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0,14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6.67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ст</w:t>
            </w:r>
            <w:proofErr w:type="gramStart"/>
            <w:r w:rsidRPr="002B7DE1">
              <w:rPr>
                <w:i/>
                <w:sz w:val="22"/>
                <w:szCs w:val="22"/>
              </w:rPr>
              <w:t>.К</w:t>
            </w:r>
            <w:proofErr w:type="gramEnd"/>
            <w:r w:rsidRPr="002B7DE1">
              <w:rPr>
                <w:i/>
                <w:sz w:val="22"/>
                <w:szCs w:val="22"/>
              </w:rPr>
              <w:t>онстантиновская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5,90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6.68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proofErr w:type="spellStart"/>
            <w:r w:rsidRPr="002B7DE1">
              <w:rPr>
                <w:i/>
                <w:sz w:val="22"/>
                <w:szCs w:val="22"/>
              </w:rPr>
              <w:t>Машукская</w:t>
            </w:r>
            <w:proofErr w:type="spellEnd"/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2,63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6.69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Военный санаторий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10,8</w:t>
            </w:r>
          </w:p>
        </w:tc>
      </w:tr>
      <w:tr w:rsidR="002B7DE1" w:rsidRPr="006C4E80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6.70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proofErr w:type="spellStart"/>
            <w:r w:rsidRPr="002B7DE1">
              <w:rPr>
                <w:i/>
                <w:sz w:val="22"/>
                <w:szCs w:val="22"/>
              </w:rPr>
              <w:t>Нижнеподкумский</w:t>
            </w:r>
            <w:proofErr w:type="spellEnd"/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0,82</w:t>
            </w:r>
          </w:p>
        </w:tc>
      </w:tr>
      <w:tr w:rsidR="002B7DE1" w:rsidRPr="002A6F92" w:rsidTr="006A1637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6.71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111917">
            <w:pPr>
              <w:rPr>
                <w:i/>
                <w:sz w:val="22"/>
                <w:szCs w:val="22"/>
              </w:rPr>
            </w:pPr>
            <w:proofErr w:type="spellStart"/>
            <w:r w:rsidRPr="002B7DE1">
              <w:rPr>
                <w:i/>
                <w:sz w:val="22"/>
                <w:szCs w:val="22"/>
              </w:rPr>
              <w:t>Теплосерная</w:t>
            </w:r>
            <w:proofErr w:type="spellEnd"/>
            <w:r w:rsidRPr="002B7DE1">
              <w:rPr>
                <w:i/>
                <w:sz w:val="22"/>
                <w:szCs w:val="22"/>
              </w:rPr>
              <w:t>, 123а</w:t>
            </w:r>
          </w:p>
        </w:tc>
        <w:tc>
          <w:tcPr>
            <w:tcW w:w="1700" w:type="dxa"/>
            <w:shd w:val="clear" w:color="000000" w:fill="FFFFFF"/>
            <w:hideMark/>
          </w:tcPr>
          <w:p w:rsidR="002B7DE1" w:rsidRPr="002B7DE1" w:rsidRDefault="002B7DE1" w:rsidP="005609AE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0,68</w:t>
            </w:r>
          </w:p>
        </w:tc>
      </w:tr>
      <w:tr w:rsidR="002B7DE1" w:rsidRPr="00EA56FD" w:rsidTr="006A1637">
        <w:trPr>
          <w:trHeight w:val="269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6.72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Железнодорожная, 121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2B7DE1" w:rsidRDefault="002B7DE1" w:rsidP="00E76BA6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Гкал/</w:t>
            </w:r>
            <w:proofErr w:type="gramStart"/>
            <w:r w:rsidRPr="002B7DE1">
              <w:rPr>
                <w:i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1,36</w:t>
            </w:r>
          </w:p>
        </w:tc>
      </w:tr>
      <w:tr w:rsidR="002B7DE1" w:rsidRPr="00EA56FD" w:rsidTr="006A1637">
        <w:trPr>
          <w:trHeight w:val="2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203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Тепловая </w:t>
            </w:r>
            <w:r w:rsidRPr="00EA56FD">
              <w:rPr>
                <w:sz w:val="22"/>
                <w:szCs w:val="22"/>
              </w:rPr>
              <w:t>нагрузка</w:t>
            </w:r>
            <w:r>
              <w:rPr>
                <w:sz w:val="22"/>
                <w:szCs w:val="22"/>
              </w:rPr>
              <w:t xml:space="preserve"> по договорам, заключенным в рамках осуществления регулируемых видов деятельности</w:t>
            </w:r>
            <w:r w:rsidRPr="00EA56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Гкал/</w:t>
            </w:r>
            <w:proofErr w:type="gramStart"/>
            <w:r w:rsidRPr="00EA56FD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233,28</w:t>
            </w: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523,95</w:t>
            </w:r>
          </w:p>
        </w:tc>
      </w:tr>
      <w:tr w:rsidR="002B7DE1" w:rsidRPr="00EA56FD" w:rsidTr="006A1637">
        <w:trPr>
          <w:trHeight w:val="427"/>
        </w:trPr>
        <w:tc>
          <w:tcPr>
            <w:tcW w:w="851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A56FD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EA56FD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EA56FD">
              <w:rPr>
                <w:sz w:val="22"/>
                <w:szCs w:val="22"/>
              </w:rPr>
              <w:t>Справочно</w:t>
            </w:r>
            <w:proofErr w:type="spellEnd"/>
            <w:r w:rsidRPr="00EA56FD">
              <w:rPr>
                <w:sz w:val="22"/>
                <w:szCs w:val="22"/>
              </w:rPr>
              <w:t>: объем тепловой энергии на технологические нужды производства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12,08</w:t>
            </w:r>
          </w:p>
        </w:tc>
      </w:tr>
      <w:tr w:rsidR="002B7DE1" w:rsidRPr="00EA56FD" w:rsidTr="006A1637">
        <w:trPr>
          <w:trHeight w:val="570"/>
        </w:trPr>
        <w:tc>
          <w:tcPr>
            <w:tcW w:w="851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5D27D0" w:rsidRDefault="002B7DE1" w:rsidP="0020669F">
            <w:pPr>
              <w:rPr>
                <w:sz w:val="22"/>
                <w:szCs w:val="22"/>
                <w:highlight w:val="yellow"/>
              </w:rPr>
            </w:pPr>
            <w:r w:rsidRPr="002A6F92">
              <w:rPr>
                <w:sz w:val="22"/>
                <w:szCs w:val="22"/>
              </w:rPr>
              <w:t>Объем приобретаемой регулируемой организацией тепловой энергии</w:t>
            </w:r>
          </w:p>
        </w:tc>
        <w:tc>
          <w:tcPr>
            <w:tcW w:w="1700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7DE1" w:rsidRPr="00EA56FD" w:rsidTr="006A1637">
        <w:trPr>
          <w:trHeight w:val="76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Объем тепловой энергии, отпускаемой потребителям</w:t>
            </w:r>
            <w:r>
              <w:rPr>
                <w:sz w:val="22"/>
                <w:szCs w:val="22"/>
              </w:rPr>
              <w:t>, по договора, заключенным в рамках осуществления регулируемых видов деятельности, всего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459,42</w:t>
            </w:r>
          </w:p>
        </w:tc>
      </w:tr>
      <w:tr w:rsidR="002B7DE1" w:rsidRPr="00EA56FD" w:rsidTr="006A1637">
        <w:trPr>
          <w:trHeight w:val="353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 xml:space="preserve"> в том числе</w:t>
            </w:r>
            <w:r>
              <w:rPr>
                <w:sz w:val="22"/>
                <w:szCs w:val="22"/>
              </w:rPr>
              <w:t xml:space="preserve"> определенном</w:t>
            </w:r>
            <w:r w:rsidRPr="00EA56FD">
              <w:rPr>
                <w:sz w:val="22"/>
                <w:szCs w:val="22"/>
              </w:rPr>
              <w:t>: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</w:tr>
      <w:tr w:rsidR="002B7DE1" w:rsidRPr="00EA56FD" w:rsidTr="006A1637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E76A6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56FD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EA56FD" w:rsidRDefault="002B7DE1" w:rsidP="00EA56FD">
            <w:pPr>
              <w:ind w:firstLineChars="100" w:firstLine="220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По приборам учета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221,77</w:t>
            </w:r>
          </w:p>
        </w:tc>
      </w:tr>
      <w:tr w:rsidR="002B7DE1" w:rsidRPr="00EA56FD" w:rsidTr="006A1637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E76A6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56FD">
              <w:rPr>
                <w:sz w:val="22"/>
                <w:szCs w:val="22"/>
              </w:rPr>
              <w:t>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5D27D0">
            <w:pPr>
              <w:ind w:firstLineChars="100" w:firstLine="220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По нормативам потребления</w:t>
            </w:r>
            <w:r>
              <w:rPr>
                <w:sz w:val="22"/>
                <w:szCs w:val="22"/>
              </w:rPr>
              <w:t xml:space="preserve"> коммунальных услуг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237,65</w:t>
            </w:r>
          </w:p>
        </w:tc>
      </w:tr>
      <w:tr w:rsidR="002B7DE1" w:rsidRPr="00EA56FD" w:rsidTr="006A1637">
        <w:trPr>
          <w:trHeight w:val="435"/>
        </w:trPr>
        <w:tc>
          <w:tcPr>
            <w:tcW w:w="851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E7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20669F">
            <w:pPr>
              <w:rPr>
                <w:sz w:val="22"/>
                <w:szCs w:val="22"/>
              </w:rPr>
            </w:pPr>
            <w:r w:rsidRPr="0020669F">
              <w:rPr>
                <w:sz w:val="22"/>
                <w:szCs w:val="22"/>
              </w:rPr>
              <w:t>Нормативы технологических</w:t>
            </w:r>
            <w:r>
              <w:rPr>
                <w:sz w:val="22"/>
                <w:szCs w:val="22"/>
              </w:rPr>
              <w:t xml:space="preserve"> потерь тепловой энергии при передаче тепловой энергии по тепловым сетям, утвержденные уполномоченным органом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Ккал</w:t>
            </w:r>
            <w:proofErr w:type="gramEnd"/>
            <w:r>
              <w:rPr>
                <w:sz w:val="22"/>
                <w:szCs w:val="22"/>
              </w:rPr>
              <w:t>/ч,</w:t>
            </w:r>
          </w:p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Ккал/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6 433</w:t>
            </w:r>
          </w:p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4 631 666</w:t>
            </w:r>
          </w:p>
        </w:tc>
      </w:tr>
      <w:tr w:rsidR="002B7DE1" w:rsidRPr="00EA56FD" w:rsidTr="006A1637">
        <w:trPr>
          <w:trHeight w:val="442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EA56FD" w:rsidRDefault="002B7DE1" w:rsidP="00E7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4A3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кал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52,45</w:t>
            </w:r>
          </w:p>
        </w:tc>
      </w:tr>
      <w:tr w:rsidR="002B7DE1" w:rsidRPr="00EA56FD" w:rsidTr="006A1637">
        <w:trPr>
          <w:trHeight w:val="438"/>
        </w:trPr>
        <w:tc>
          <w:tcPr>
            <w:tcW w:w="851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7DE1" w:rsidRDefault="002B7DE1" w:rsidP="00E7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2B7DE1" w:rsidRDefault="002B7DE1" w:rsidP="0094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700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</w:tr>
      <w:tr w:rsidR="002B7DE1" w:rsidRPr="00EA56FD" w:rsidTr="006A1637">
        <w:trPr>
          <w:trHeight w:val="55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B7DE1" w:rsidRPr="00EA56FD" w:rsidRDefault="002B7DE1" w:rsidP="00E76A6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2B7DE1" w:rsidRPr="0020669F" w:rsidRDefault="002B7DE1" w:rsidP="004A23B7">
            <w:pPr>
              <w:rPr>
                <w:sz w:val="22"/>
                <w:szCs w:val="22"/>
              </w:rPr>
            </w:pPr>
            <w:r w:rsidRPr="0020669F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2B7DE1" w:rsidRPr="00EA56FD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2B7DE1" w:rsidRPr="00EA56FD" w:rsidTr="006A1637">
        <w:trPr>
          <w:trHeight w:val="645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Default="002B7DE1" w:rsidP="00E7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Default="002B7DE1" w:rsidP="004A3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условного топлива на единицу тепловой энергии, отпускаемой в тепловую сеть, всего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у.т</w:t>
            </w:r>
            <w:proofErr w:type="spellEnd"/>
            <w:r>
              <w:rPr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156,58</w:t>
            </w:r>
          </w:p>
        </w:tc>
      </w:tr>
      <w:tr w:rsidR="002B7DE1" w:rsidRPr="00EA56FD" w:rsidTr="006A1637">
        <w:trPr>
          <w:trHeight w:val="3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Default="002B7DE1" w:rsidP="00E7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Default="002B7DE1" w:rsidP="004A3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тепловой энергии, используемым для осуществления регулируемых видов деятельности: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«Мотель»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160,63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Калинина, 33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167,88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2B7DE1">
              <w:rPr>
                <w:i/>
                <w:sz w:val="22"/>
                <w:szCs w:val="22"/>
              </w:rPr>
              <w:t>Кучуры</w:t>
            </w:r>
            <w:proofErr w:type="spellEnd"/>
            <w:r w:rsidRPr="002B7DE1">
              <w:rPr>
                <w:i/>
                <w:sz w:val="22"/>
                <w:szCs w:val="22"/>
              </w:rPr>
              <w:t>, 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175,55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E85BCC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189,86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251944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40 лет Октября, 55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153,12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Крайнего, 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150,36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«Дом Советов»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03D88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159,27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203D88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Детский сад  № 37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153,79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Кирова, 85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157,87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Кирова, 29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154,44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Рубина, 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156,92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Кирова, 33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156,41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Соборная, 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155,65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Соборная, 15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150,77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Власова, 37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180,64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Козлова, 36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154,56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Мира, 25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151,19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18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156,01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203D88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санаторий «Горячий Ключ»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190,61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Пост № 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155,30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Кирова, 47а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163,22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Кирова, 58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150,49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16.23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886024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«Детский Мир», ул. </w:t>
            </w:r>
            <w:proofErr w:type="gramStart"/>
            <w:r w:rsidRPr="002B7DE1">
              <w:rPr>
                <w:i/>
                <w:sz w:val="22"/>
                <w:szCs w:val="22"/>
              </w:rPr>
              <w:t>Октябрьская</w:t>
            </w:r>
            <w:proofErr w:type="gramEnd"/>
            <w:r w:rsidRPr="002B7DE1">
              <w:rPr>
                <w:i/>
                <w:sz w:val="22"/>
                <w:szCs w:val="22"/>
              </w:rPr>
              <w:t>, 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152,50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16.24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Крайнего, 90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159,12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Калинина,108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153,01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«Белая Ромашка»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152,51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Калинина, 42а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156,57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886024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РКМ, ул. 40 лет Октября, 27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169,33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Железнодорожная, 125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185,03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16.30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113295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микрорайон «Бештау»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158,59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16.31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Матвеева, 119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152,21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lastRenderedPageBreak/>
              <w:t>16.32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Украинская, 14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195,74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16.33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2B7DE1">
              <w:rPr>
                <w:i/>
                <w:sz w:val="22"/>
                <w:szCs w:val="22"/>
              </w:rPr>
              <w:t>Ессентукская</w:t>
            </w:r>
            <w:proofErr w:type="spellEnd"/>
            <w:r w:rsidRPr="002B7DE1">
              <w:rPr>
                <w:i/>
                <w:sz w:val="22"/>
                <w:szCs w:val="22"/>
              </w:rPr>
              <w:t>, 64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155,84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16.34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2B7DE1">
              <w:rPr>
                <w:i/>
                <w:sz w:val="22"/>
                <w:szCs w:val="22"/>
              </w:rPr>
              <w:t>Ессентукская</w:t>
            </w:r>
            <w:proofErr w:type="spellEnd"/>
            <w:r w:rsidRPr="002B7DE1">
              <w:rPr>
                <w:i/>
                <w:sz w:val="22"/>
                <w:szCs w:val="22"/>
              </w:rPr>
              <w:t>, 36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150,63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16.35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2B7DE1">
              <w:rPr>
                <w:i/>
                <w:sz w:val="22"/>
                <w:szCs w:val="22"/>
              </w:rPr>
              <w:t>Бутырина</w:t>
            </w:r>
            <w:proofErr w:type="spellEnd"/>
            <w:r w:rsidRPr="002B7DE1">
              <w:rPr>
                <w:i/>
                <w:sz w:val="22"/>
                <w:szCs w:val="22"/>
              </w:rPr>
              <w:t>, 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152,31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16.36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113295">
            <w:pPr>
              <w:rPr>
                <w:i/>
                <w:sz w:val="22"/>
                <w:szCs w:val="22"/>
              </w:rPr>
            </w:pPr>
            <w:proofErr w:type="spellStart"/>
            <w:r w:rsidRPr="002B7DE1">
              <w:rPr>
                <w:i/>
                <w:sz w:val="22"/>
                <w:szCs w:val="22"/>
              </w:rPr>
              <w:t>трампарк</w:t>
            </w:r>
            <w:proofErr w:type="spellEnd"/>
            <w:r w:rsidRPr="002B7DE1">
              <w:rPr>
                <w:i/>
                <w:sz w:val="22"/>
                <w:szCs w:val="22"/>
              </w:rPr>
              <w:t xml:space="preserve"> «Скачки»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156,15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16.37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78139A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туристический комплекс «Озерный»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150,19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16.38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фирма «Кавказ»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152,49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16.39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ВАО «Интурист»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153,06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78139A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детский санаторий «Ромашка»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180,55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16.41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78139A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кинотеатр «Бештау»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152,13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16.42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10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173,71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16.43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Ермолова, 12Б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157,37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16.44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Тольятти, 263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150,42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16.45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БАМ-1576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152,45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16.46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Школа-интернат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176,99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16.47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2B7DE1">
              <w:rPr>
                <w:i/>
                <w:sz w:val="22"/>
                <w:szCs w:val="22"/>
              </w:rPr>
              <w:t>Баксанская</w:t>
            </w:r>
            <w:proofErr w:type="spellEnd"/>
            <w:r w:rsidRPr="002B7DE1">
              <w:rPr>
                <w:i/>
                <w:sz w:val="22"/>
                <w:szCs w:val="22"/>
              </w:rPr>
              <w:t>, 3а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158,28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16.48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ул. Ермолова, 34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151,78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16.49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ОМОН, </w:t>
            </w:r>
            <w:proofErr w:type="spellStart"/>
            <w:r w:rsidRPr="002B7DE1">
              <w:rPr>
                <w:i/>
                <w:sz w:val="22"/>
                <w:szCs w:val="22"/>
              </w:rPr>
              <w:t>Кислов</w:t>
            </w:r>
            <w:proofErr w:type="gramStart"/>
            <w:r w:rsidRPr="002B7DE1">
              <w:rPr>
                <w:i/>
                <w:sz w:val="22"/>
                <w:szCs w:val="22"/>
              </w:rPr>
              <w:t>.Ш</w:t>
            </w:r>
            <w:proofErr w:type="gramEnd"/>
            <w:r w:rsidRPr="002B7DE1">
              <w:rPr>
                <w:i/>
                <w:sz w:val="22"/>
                <w:szCs w:val="22"/>
              </w:rPr>
              <w:t>ос</w:t>
            </w:r>
            <w:proofErr w:type="spellEnd"/>
            <w:r w:rsidRPr="002B7DE1">
              <w:rPr>
                <w:i/>
                <w:sz w:val="22"/>
                <w:szCs w:val="22"/>
              </w:rPr>
              <w:t>, 13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204,92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 xml:space="preserve">п. </w:t>
            </w:r>
            <w:proofErr w:type="spellStart"/>
            <w:r w:rsidRPr="002B7DE1">
              <w:rPr>
                <w:i/>
                <w:sz w:val="22"/>
                <w:szCs w:val="22"/>
              </w:rPr>
              <w:t>Золотушка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153,15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16.51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Козлова-Комарова, 54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171,37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16.52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«Новая Оранжерея»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154,90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16.53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Баня № 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152,64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16.54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</w:t>
            </w:r>
            <w:proofErr w:type="gramStart"/>
            <w:r w:rsidRPr="002B7DE1">
              <w:rPr>
                <w:i/>
                <w:sz w:val="22"/>
                <w:szCs w:val="22"/>
              </w:rPr>
              <w:t>.с</w:t>
            </w:r>
            <w:proofErr w:type="gramEnd"/>
            <w:r w:rsidRPr="002B7DE1">
              <w:rPr>
                <w:i/>
                <w:sz w:val="22"/>
                <w:szCs w:val="22"/>
              </w:rPr>
              <w:t>ад  № 19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176,48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16.55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158,70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168,73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16.57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</w:t>
            </w:r>
            <w:proofErr w:type="gramStart"/>
            <w:r w:rsidRPr="002B7DE1">
              <w:rPr>
                <w:i/>
                <w:sz w:val="22"/>
                <w:szCs w:val="22"/>
              </w:rPr>
              <w:t>.с</w:t>
            </w:r>
            <w:proofErr w:type="gramEnd"/>
            <w:r w:rsidRPr="002B7DE1">
              <w:rPr>
                <w:i/>
                <w:sz w:val="22"/>
                <w:szCs w:val="22"/>
              </w:rPr>
              <w:t>ад № 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152,97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16.58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Чапаева, 36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150,95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16.59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proofErr w:type="spellStart"/>
            <w:r w:rsidRPr="002B7DE1">
              <w:rPr>
                <w:i/>
                <w:sz w:val="22"/>
                <w:szCs w:val="22"/>
              </w:rPr>
              <w:t>Станкоремзавод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111917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151,92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16.60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</w:t>
            </w:r>
            <w:proofErr w:type="gramStart"/>
            <w:r w:rsidRPr="002B7DE1">
              <w:rPr>
                <w:i/>
                <w:sz w:val="22"/>
                <w:szCs w:val="22"/>
              </w:rPr>
              <w:t>.с</w:t>
            </w:r>
            <w:proofErr w:type="gramEnd"/>
            <w:r w:rsidRPr="002B7DE1">
              <w:rPr>
                <w:i/>
                <w:sz w:val="22"/>
                <w:szCs w:val="22"/>
              </w:rPr>
              <w:t>ад  №30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177,41</w:t>
            </w:r>
          </w:p>
        </w:tc>
      </w:tr>
      <w:tr w:rsidR="002B7DE1" w:rsidRPr="00EA56FD" w:rsidTr="006A1637">
        <w:trPr>
          <w:trHeight w:val="285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16.61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«Привольное»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154,33</w:t>
            </w:r>
          </w:p>
        </w:tc>
      </w:tr>
      <w:tr w:rsidR="002B7DE1" w:rsidRPr="00EA56FD" w:rsidTr="006A1637">
        <w:trPr>
          <w:trHeight w:val="166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16.62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22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D322E8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164,92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16.63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19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175,05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16.64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172,79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16.65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Школа № 21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158,80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16.66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Дет</w:t>
            </w:r>
            <w:proofErr w:type="gramStart"/>
            <w:r w:rsidRPr="002B7DE1">
              <w:rPr>
                <w:i/>
                <w:sz w:val="22"/>
                <w:szCs w:val="22"/>
              </w:rPr>
              <w:t>.с</w:t>
            </w:r>
            <w:proofErr w:type="gramEnd"/>
            <w:r w:rsidRPr="002B7DE1">
              <w:rPr>
                <w:i/>
                <w:sz w:val="22"/>
                <w:szCs w:val="22"/>
              </w:rPr>
              <w:t>ад  № 2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178,59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16.67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ст</w:t>
            </w:r>
            <w:proofErr w:type="gramStart"/>
            <w:r w:rsidRPr="002B7DE1">
              <w:rPr>
                <w:i/>
                <w:sz w:val="22"/>
                <w:szCs w:val="22"/>
              </w:rPr>
              <w:t>.К</w:t>
            </w:r>
            <w:proofErr w:type="gramEnd"/>
            <w:r w:rsidRPr="002B7DE1">
              <w:rPr>
                <w:i/>
                <w:sz w:val="22"/>
                <w:szCs w:val="22"/>
              </w:rPr>
              <w:t>онстантиновская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151,56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16.68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proofErr w:type="spellStart"/>
            <w:r w:rsidRPr="002B7DE1">
              <w:rPr>
                <w:i/>
                <w:sz w:val="22"/>
                <w:szCs w:val="22"/>
              </w:rPr>
              <w:t>Машукская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154,45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16.69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Военный санаторий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150,60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16.70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proofErr w:type="spellStart"/>
            <w:r w:rsidRPr="002B7DE1">
              <w:rPr>
                <w:i/>
                <w:sz w:val="22"/>
                <w:szCs w:val="22"/>
              </w:rPr>
              <w:t>Нижнеподкумский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160,13</w:t>
            </w:r>
          </w:p>
        </w:tc>
      </w:tr>
      <w:tr w:rsidR="002B7DE1" w:rsidRPr="00EA56FD" w:rsidTr="006A1637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E1" w:rsidRPr="002B7DE1" w:rsidRDefault="002B7DE1" w:rsidP="00E76A6A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16.71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3974B1">
            <w:pPr>
              <w:rPr>
                <w:i/>
                <w:sz w:val="22"/>
                <w:szCs w:val="22"/>
              </w:rPr>
            </w:pPr>
            <w:proofErr w:type="spellStart"/>
            <w:r w:rsidRPr="002B7DE1">
              <w:rPr>
                <w:i/>
                <w:sz w:val="22"/>
                <w:szCs w:val="22"/>
              </w:rPr>
              <w:t>Теплосерная</w:t>
            </w:r>
            <w:proofErr w:type="spellEnd"/>
            <w:r w:rsidRPr="002B7DE1">
              <w:rPr>
                <w:i/>
                <w:sz w:val="22"/>
                <w:szCs w:val="22"/>
              </w:rPr>
              <w:t>, 123а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B7DE1" w:rsidRPr="002B7DE1" w:rsidRDefault="002B7DE1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2B7DE1">
              <w:rPr>
                <w:i/>
                <w:sz w:val="22"/>
                <w:szCs w:val="22"/>
              </w:rPr>
              <w:t>кг</w:t>
            </w:r>
            <w:proofErr w:type="gramEnd"/>
            <w:r w:rsidRPr="002B7D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B7DE1">
              <w:rPr>
                <w:i/>
                <w:sz w:val="22"/>
                <w:szCs w:val="22"/>
              </w:rPr>
              <w:t>у.т</w:t>
            </w:r>
            <w:proofErr w:type="spellEnd"/>
            <w:r w:rsidRPr="002B7DE1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Pr="002B7DE1" w:rsidRDefault="002B7DE1" w:rsidP="00251944">
            <w:pPr>
              <w:jc w:val="center"/>
              <w:rPr>
                <w:i/>
                <w:sz w:val="22"/>
                <w:szCs w:val="22"/>
              </w:rPr>
            </w:pPr>
            <w:r w:rsidRPr="002B7DE1">
              <w:rPr>
                <w:i/>
                <w:sz w:val="22"/>
                <w:szCs w:val="22"/>
              </w:rPr>
              <w:t>157,35</w:t>
            </w:r>
          </w:p>
        </w:tc>
      </w:tr>
      <w:tr w:rsidR="00980747" w:rsidRPr="00EA56FD" w:rsidTr="00980747">
        <w:trPr>
          <w:trHeight w:val="305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80747" w:rsidRPr="00980747" w:rsidRDefault="00980747" w:rsidP="00E76A6A">
            <w:pPr>
              <w:jc w:val="center"/>
              <w:rPr>
                <w:i/>
                <w:sz w:val="22"/>
                <w:szCs w:val="22"/>
              </w:rPr>
            </w:pPr>
            <w:r w:rsidRPr="00980747">
              <w:rPr>
                <w:i/>
                <w:sz w:val="22"/>
                <w:szCs w:val="22"/>
              </w:rPr>
              <w:t>16.72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980747" w:rsidRPr="00980747" w:rsidRDefault="00980747" w:rsidP="004A317E">
            <w:pPr>
              <w:rPr>
                <w:i/>
                <w:sz w:val="22"/>
                <w:szCs w:val="22"/>
              </w:rPr>
            </w:pPr>
            <w:r w:rsidRPr="00980747">
              <w:rPr>
                <w:i/>
                <w:sz w:val="22"/>
                <w:szCs w:val="22"/>
              </w:rPr>
              <w:t>Железнодорожная, 121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980747" w:rsidRPr="00980747" w:rsidRDefault="00980747" w:rsidP="00942D0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980747">
              <w:rPr>
                <w:i/>
                <w:sz w:val="22"/>
                <w:szCs w:val="22"/>
              </w:rPr>
              <w:t>кг</w:t>
            </w:r>
            <w:proofErr w:type="gramEnd"/>
            <w:r w:rsidRPr="0098074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80747">
              <w:rPr>
                <w:i/>
                <w:sz w:val="22"/>
                <w:szCs w:val="22"/>
              </w:rPr>
              <w:t>у.т</w:t>
            </w:r>
            <w:proofErr w:type="spellEnd"/>
            <w:r w:rsidRPr="00980747">
              <w:rPr>
                <w:i/>
                <w:sz w:val="22"/>
                <w:szCs w:val="22"/>
              </w:rPr>
              <w:t>./Гкал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747" w:rsidRPr="00980747" w:rsidRDefault="00980747" w:rsidP="004A317E">
            <w:pPr>
              <w:jc w:val="center"/>
              <w:rPr>
                <w:i/>
                <w:sz w:val="22"/>
                <w:szCs w:val="22"/>
              </w:rPr>
            </w:pPr>
            <w:r w:rsidRPr="00980747">
              <w:rPr>
                <w:i/>
                <w:sz w:val="22"/>
                <w:szCs w:val="22"/>
              </w:rPr>
              <w:t>0</w:t>
            </w:r>
          </w:p>
        </w:tc>
      </w:tr>
      <w:tr w:rsidR="002B7DE1" w:rsidRPr="00EA56FD" w:rsidTr="006A1637">
        <w:trPr>
          <w:trHeight w:val="56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7DE1" w:rsidRDefault="002B7DE1" w:rsidP="00E7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4A317E" w:rsidRDefault="002B7DE1" w:rsidP="004A317E">
            <w:pPr>
              <w:rPr>
                <w:sz w:val="22"/>
                <w:szCs w:val="22"/>
              </w:rPr>
            </w:pPr>
            <w:r w:rsidRPr="004A317E">
              <w:rPr>
                <w:sz w:val="22"/>
                <w:szCs w:val="22"/>
              </w:rPr>
              <w:t>Удельный расход электрической энергии на производство (передачу) тепловой энергии, отпускаемой потребителям по договорам, заключенным в рамках осуществления регулируемых видов деятельности на единицу тепловой энергии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Pr="004A317E" w:rsidRDefault="002B7DE1" w:rsidP="00942D0A">
            <w:pPr>
              <w:jc w:val="center"/>
              <w:rPr>
                <w:sz w:val="22"/>
                <w:szCs w:val="22"/>
              </w:rPr>
            </w:pPr>
            <w:r w:rsidRPr="004A317E">
              <w:rPr>
                <w:sz w:val="22"/>
                <w:szCs w:val="22"/>
              </w:rPr>
              <w:t>тыс</w:t>
            </w:r>
            <w:proofErr w:type="gramStart"/>
            <w:r w:rsidRPr="004A317E">
              <w:rPr>
                <w:sz w:val="22"/>
                <w:szCs w:val="22"/>
              </w:rPr>
              <w:t>.к</w:t>
            </w:r>
            <w:proofErr w:type="gramEnd"/>
            <w:r w:rsidRPr="004A317E">
              <w:rPr>
                <w:sz w:val="22"/>
                <w:szCs w:val="22"/>
              </w:rPr>
              <w:t>Вт*ч/Гкал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Default="002B7DE1" w:rsidP="004A3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</w:tr>
      <w:tr w:rsidR="002B7DE1" w:rsidRPr="00EA56FD" w:rsidTr="006A1637">
        <w:trPr>
          <w:trHeight w:val="265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2B7DE1" w:rsidRDefault="002B7DE1" w:rsidP="00E7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Default="002B7DE1" w:rsidP="004A3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м/Гкал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7DE1" w:rsidRDefault="002B7DE1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</w:tr>
    </w:tbl>
    <w:p w:rsidR="00CD695D" w:rsidRDefault="00CD695D"/>
    <w:p w:rsidR="009D5F5C" w:rsidRDefault="009D5F5C"/>
    <w:p w:rsidR="008C6EC4" w:rsidRDefault="008C6EC4"/>
    <w:p w:rsidR="008C6EC4" w:rsidRDefault="008C6EC4"/>
    <w:p w:rsidR="009D5F5C" w:rsidRDefault="009D5F5C"/>
    <w:p w:rsidR="009D5F5C" w:rsidRDefault="009D5F5C" w:rsidP="00E63AAD">
      <w:pPr>
        <w:pStyle w:val="a4"/>
        <w:numPr>
          <w:ilvl w:val="0"/>
          <w:numId w:val="5"/>
        </w:numPr>
        <w:spacing w:line="276" w:lineRule="auto"/>
        <w:ind w:left="0" w:firstLine="851"/>
        <w:rPr>
          <w:i/>
          <w:sz w:val="24"/>
        </w:rPr>
      </w:pPr>
      <w:proofErr w:type="spellStart"/>
      <w:r w:rsidRPr="001E66BE">
        <w:rPr>
          <w:i/>
          <w:sz w:val="24"/>
        </w:rPr>
        <w:t>пп</w:t>
      </w:r>
      <w:proofErr w:type="spellEnd"/>
      <w:r w:rsidRPr="001E66BE">
        <w:rPr>
          <w:i/>
          <w:sz w:val="24"/>
        </w:rPr>
        <w:t xml:space="preserve">. </w:t>
      </w:r>
      <w:r>
        <w:rPr>
          <w:i/>
          <w:sz w:val="24"/>
        </w:rPr>
        <w:t>56 в</w:t>
      </w:r>
      <w:r w:rsidRPr="001E66BE">
        <w:rPr>
          <w:i/>
          <w:sz w:val="24"/>
        </w:rPr>
        <w:t xml:space="preserve">, </w:t>
      </w:r>
      <w:r>
        <w:rPr>
          <w:i/>
          <w:sz w:val="24"/>
        </w:rPr>
        <w:t>60</w:t>
      </w:r>
      <w:r w:rsidRPr="001E66BE">
        <w:rPr>
          <w:i/>
          <w:sz w:val="24"/>
        </w:rPr>
        <w:t xml:space="preserve"> Постановления Правительства РФ от 17.01.2013 №6</w:t>
      </w:r>
    </w:p>
    <w:p w:rsidR="00A54FC1" w:rsidRDefault="00A54FC1" w:rsidP="00A54FC1">
      <w:pPr>
        <w:pStyle w:val="a4"/>
        <w:spacing w:line="276" w:lineRule="auto"/>
        <w:ind w:left="851"/>
        <w:rPr>
          <w:i/>
          <w:sz w:val="24"/>
        </w:rPr>
      </w:pPr>
    </w:p>
    <w:p w:rsidR="00A54FC1" w:rsidRPr="00A54FC1" w:rsidRDefault="00A54FC1" w:rsidP="00A54FC1">
      <w:pPr>
        <w:pStyle w:val="a3"/>
        <w:spacing w:line="276" w:lineRule="auto"/>
        <w:ind w:left="0" w:firstLine="851"/>
        <w:rPr>
          <w:sz w:val="26"/>
          <w:szCs w:val="26"/>
        </w:rPr>
      </w:pPr>
      <w:r w:rsidRPr="00362CD6">
        <w:t xml:space="preserve">Информация об основных показателях финансово-хозяйственной деятельности </w:t>
      </w:r>
      <w:r>
        <w:t>регулируемой организац</w:t>
      </w:r>
      <w:proofErr w:type="gramStart"/>
      <w:r>
        <w:t>ии ООО</w:t>
      </w:r>
      <w:proofErr w:type="gramEnd"/>
      <w:r>
        <w:t xml:space="preserve"> «Пятигорсктеплосервис»</w:t>
      </w:r>
      <w:r w:rsidRPr="00362CD6">
        <w:t xml:space="preserve">, включая структуру основных производственных затрат </w:t>
      </w:r>
      <w:r w:rsidRPr="007107C0">
        <w:rPr>
          <w:u w:val="single"/>
        </w:rPr>
        <w:t xml:space="preserve">(в части горячего водоснабжения) </w:t>
      </w:r>
      <w:r w:rsidRPr="00362CD6">
        <w:t xml:space="preserve">за </w:t>
      </w:r>
      <w:r w:rsidRPr="00A54FC1">
        <w:rPr>
          <w:sz w:val="26"/>
          <w:szCs w:val="26"/>
        </w:rPr>
        <w:t>2013 год</w:t>
      </w:r>
    </w:p>
    <w:p w:rsidR="009D5F5C" w:rsidRDefault="009D5F5C" w:rsidP="009D5F5C">
      <w:pPr>
        <w:ind w:firstLine="709"/>
        <w:rPr>
          <w:b/>
          <w:i/>
          <w:sz w:val="26"/>
          <w:szCs w:val="26"/>
        </w:rPr>
      </w:pPr>
    </w:p>
    <w:tbl>
      <w:tblPr>
        <w:tblpPr w:leftFromText="180" w:rightFromText="180" w:vertAnchor="text" w:horzAnchor="margin" w:tblpX="-777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87"/>
        <w:gridCol w:w="1909"/>
        <w:gridCol w:w="2127"/>
      </w:tblGrid>
      <w:tr w:rsidR="009D5F5C" w:rsidRPr="009D5F5C" w:rsidTr="00E76A6A">
        <w:trPr>
          <w:trHeight w:val="450"/>
        </w:trPr>
        <w:tc>
          <w:tcPr>
            <w:tcW w:w="81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D5F5C">
              <w:rPr>
                <w:b/>
                <w:bCs/>
              </w:rPr>
              <w:t>п</w:t>
            </w:r>
            <w:proofErr w:type="spellEnd"/>
            <w:proofErr w:type="gramEnd"/>
            <w:r w:rsidRPr="009D5F5C">
              <w:rPr>
                <w:b/>
                <w:bCs/>
              </w:rPr>
              <w:t>/</w:t>
            </w:r>
            <w:proofErr w:type="spellStart"/>
            <w:r w:rsidRPr="009D5F5C">
              <w:rPr>
                <w:b/>
                <w:bCs/>
              </w:rPr>
              <w:t>п</w:t>
            </w:r>
            <w:proofErr w:type="spellEnd"/>
          </w:p>
        </w:tc>
        <w:tc>
          <w:tcPr>
            <w:tcW w:w="588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>Наименование показателя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>Единица измерения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>Значение</w:t>
            </w:r>
          </w:p>
        </w:tc>
      </w:tr>
      <w:tr w:rsidR="009D5F5C" w:rsidRPr="009D5F5C" w:rsidTr="00E76A6A">
        <w:trPr>
          <w:trHeight w:val="285"/>
        </w:trPr>
        <w:tc>
          <w:tcPr>
            <w:tcW w:w="81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1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2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4</w:t>
            </w:r>
          </w:p>
        </w:tc>
      </w:tr>
      <w:tr w:rsidR="009D5F5C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A54FC1" w:rsidP="009D5F5C">
            <w:pPr>
              <w:jc w:val="center"/>
            </w:pPr>
            <w:r>
              <w:t>1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r w:rsidRPr="009D5F5C">
              <w:t>Выручка от регулируемой деятельности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 5 555,23</w:t>
            </w:r>
          </w:p>
        </w:tc>
      </w:tr>
      <w:tr w:rsidR="009D5F5C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A54FC1" w:rsidP="009D5F5C">
            <w:pPr>
              <w:jc w:val="center"/>
            </w:pPr>
            <w:r>
              <w:t>2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A54FC1">
            <w:r w:rsidRPr="009D5F5C">
              <w:t>Себестоимость производимых товаров (оказываемых услуг) по регулируемому виду деятельности,</w:t>
            </w:r>
            <w:r w:rsidR="00A54FC1">
              <w:t xml:space="preserve"> всего</w:t>
            </w:r>
            <w:r w:rsidRPr="009D5F5C">
              <w:t xml:space="preserve"> 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5 847,64</w:t>
            </w:r>
          </w:p>
        </w:tc>
      </w:tr>
      <w:tr w:rsidR="00A54FC1" w:rsidRPr="009D5F5C" w:rsidTr="00E76A6A">
        <w:trPr>
          <w:trHeight w:val="28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A54FC1" w:rsidRPr="009D5F5C" w:rsidRDefault="00A54FC1" w:rsidP="009D5F5C">
            <w:pPr>
              <w:jc w:val="center"/>
            </w:pP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A54FC1" w:rsidRPr="009D5F5C" w:rsidRDefault="00A54FC1" w:rsidP="009D5F5C">
            <w:pPr>
              <w:ind w:firstLineChars="100" w:firstLine="240"/>
            </w:pPr>
            <w:r w:rsidRPr="009D5F5C">
              <w:t>в том числе</w:t>
            </w:r>
            <w:r>
              <w:t xml:space="preserve"> включая</w:t>
            </w:r>
            <w:r w:rsidRPr="009D5F5C">
              <w:t>: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54FC1" w:rsidRPr="009D5F5C" w:rsidRDefault="00A54FC1" w:rsidP="009D5F5C">
            <w:pPr>
              <w:jc w:val="center"/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54FC1" w:rsidRPr="009D5F5C" w:rsidRDefault="00A54FC1" w:rsidP="009D5F5C">
            <w:pPr>
              <w:jc w:val="center"/>
            </w:pPr>
          </w:p>
        </w:tc>
      </w:tr>
      <w:tr w:rsidR="009D5F5C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A54FC1" w:rsidP="009D5F5C">
            <w:pPr>
              <w:jc w:val="center"/>
            </w:pPr>
            <w:r>
              <w:t>2</w:t>
            </w:r>
            <w:r w:rsidR="009D5F5C" w:rsidRPr="009D5F5C">
              <w:t>.1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ind w:firstLineChars="100" w:firstLine="240"/>
            </w:pPr>
            <w:r w:rsidRPr="009D5F5C">
              <w:t>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A54FC1" w:rsidP="009D5F5C">
            <w:pPr>
              <w:jc w:val="center"/>
            </w:pPr>
            <w:r>
              <w:t> 0</w:t>
            </w:r>
          </w:p>
        </w:tc>
      </w:tr>
      <w:tr w:rsidR="009D5F5C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A54FC1" w:rsidP="009D5F5C">
            <w:pPr>
              <w:jc w:val="center"/>
            </w:pPr>
            <w:r>
              <w:t>2</w:t>
            </w:r>
            <w:r w:rsidR="009D5F5C" w:rsidRPr="009D5F5C">
              <w:t>.2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A54FC1">
            <w:pPr>
              <w:ind w:firstLineChars="100" w:firstLine="240"/>
            </w:pPr>
            <w:r w:rsidRPr="009D5F5C">
              <w:t>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 </w:t>
            </w:r>
          </w:p>
        </w:tc>
      </w:tr>
      <w:tr w:rsidR="009D5F5C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A54FC1" w:rsidP="009D5F5C">
            <w:pPr>
              <w:jc w:val="center"/>
            </w:pPr>
            <w:r>
              <w:t>2</w:t>
            </w:r>
            <w:r w:rsidR="009D5F5C" w:rsidRPr="009D5F5C">
              <w:t>.3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C27E3F">
            <w:pPr>
              <w:ind w:firstLineChars="100" w:firstLine="240"/>
            </w:pPr>
            <w:r w:rsidRPr="009D5F5C">
              <w:t>Расходы на покупаемую холодную воду, использу</w:t>
            </w:r>
            <w:r w:rsidR="00C27E3F">
              <w:t>емую для горячего водоснабжения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E63AAD">
            <w:pPr>
              <w:jc w:val="center"/>
            </w:pPr>
            <w:r w:rsidRPr="009D5F5C">
              <w:t>5 </w:t>
            </w:r>
            <w:r w:rsidR="00E63AAD">
              <w:t>847</w:t>
            </w:r>
            <w:r w:rsidRPr="009D5F5C">
              <w:t>,</w:t>
            </w:r>
            <w:r w:rsidR="00E63AAD">
              <w:t>64</w:t>
            </w:r>
          </w:p>
        </w:tc>
      </w:tr>
      <w:tr w:rsidR="009D5F5C" w:rsidRPr="009D5F5C" w:rsidTr="00E76A6A">
        <w:trPr>
          <w:trHeight w:val="675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C27E3F" w:rsidP="009D5F5C">
            <w:pPr>
              <w:jc w:val="center"/>
            </w:pPr>
            <w:r>
              <w:t>2</w:t>
            </w:r>
            <w:r w:rsidR="009D5F5C" w:rsidRPr="009D5F5C">
              <w:t>.4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ind w:firstLineChars="100" w:firstLine="240"/>
            </w:pPr>
            <w:r w:rsidRPr="009D5F5C">
              <w:t>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C27E3F">
            <w:pPr>
              <w:jc w:val="center"/>
            </w:pPr>
            <w:r w:rsidRPr="009D5F5C">
              <w:t> 0</w:t>
            </w:r>
          </w:p>
        </w:tc>
      </w:tr>
      <w:tr w:rsidR="009D5F5C" w:rsidRPr="009D5F5C" w:rsidTr="00E76A6A">
        <w:trPr>
          <w:trHeight w:val="675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C27E3F" w:rsidP="009D5F5C">
            <w:pPr>
              <w:jc w:val="center"/>
            </w:pPr>
            <w:r>
              <w:t>2</w:t>
            </w:r>
            <w:r w:rsidR="009D5F5C" w:rsidRPr="009D5F5C">
              <w:t>.5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C27E3F">
            <w:pPr>
              <w:ind w:firstLineChars="100" w:firstLine="240"/>
            </w:pPr>
            <w:r w:rsidRPr="009D5F5C">
              <w:t>Расходы на покупаемую электрическую энергию (мощность), используем</w:t>
            </w:r>
            <w:r w:rsidR="00C27E3F">
              <w:t>ую</w:t>
            </w:r>
            <w:r w:rsidRPr="009D5F5C">
              <w:t xml:space="preserve"> в технологическом процессе: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 </w:t>
            </w:r>
            <w:r w:rsidR="00C27E3F">
              <w:t>0</w:t>
            </w:r>
          </w:p>
        </w:tc>
      </w:tr>
      <w:tr w:rsidR="009D5F5C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C27E3F" w:rsidP="009D5F5C">
            <w:pPr>
              <w:jc w:val="center"/>
            </w:pPr>
            <w:r>
              <w:t>2</w:t>
            </w:r>
            <w:r w:rsidR="009D5F5C" w:rsidRPr="009D5F5C">
              <w:t>.5.1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ind w:firstLineChars="200" w:firstLine="480"/>
            </w:pPr>
            <w:r w:rsidRPr="009D5F5C">
              <w:t>средневзвешенная стоимость 1 кВт*</w:t>
            </w:r>
            <w:proofErr w:type="gramStart"/>
            <w:r w:rsidRPr="009D5F5C">
              <w:t>ч</w:t>
            </w:r>
            <w:proofErr w:type="gramEnd"/>
            <w:r w:rsidRPr="009D5F5C">
              <w:t xml:space="preserve"> (с учетом мощности)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 </w:t>
            </w:r>
          </w:p>
        </w:tc>
      </w:tr>
      <w:tr w:rsidR="009D5F5C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C27E3F" w:rsidP="009D5F5C">
            <w:pPr>
              <w:jc w:val="center"/>
            </w:pPr>
            <w:r>
              <w:t>2</w:t>
            </w:r>
            <w:r w:rsidR="009D5F5C" w:rsidRPr="009D5F5C">
              <w:t>.5.2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ind w:firstLineChars="200" w:firstLine="480"/>
            </w:pPr>
            <w:r w:rsidRPr="009D5F5C">
              <w:t>объем приобретенной электрической энергии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.к</w:t>
            </w:r>
            <w:proofErr w:type="gramEnd"/>
            <w:r w:rsidRPr="009D5F5C">
              <w:t>Вт*ч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 </w:t>
            </w:r>
          </w:p>
        </w:tc>
      </w:tr>
      <w:tr w:rsidR="009D5F5C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C27E3F" w:rsidP="009D5F5C">
            <w:pPr>
              <w:jc w:val="center"/>
            </w:pPr>
            <w:r>
              <w:t>2</w:t>
            </w:r>
            <w:r w:rsidR="009D5F5C" w:rsidRPr="009D5F5C">
              <w:t>.6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ind w:firstLineChars="100" w:firstLine="240"/>
            </w:pPr>
            <w:r w:rsidRPr="009D5F5C">
              <w:t>Расходы на оплату труда основного производственного персонала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 </w:t>
            </w:r>
          </w:p>
        </w:tc>
      </w:tr>
      <w:tr w:rsidR="009D5F5C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C27E3F" w:rsidP="009D5F5C">
            <w:pPr>
              <w:jc w:val="center"/>
            </w:pPr>
            <w:r>
              <w:t>2</w:t>
            </w:r>
            <w:r w:rsidR="009D5F5C" w:rsidRPr="009D5F5C">
              <w:t>.7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ind w:firstLineChars="100" w:firstLine="240"/>
            </w:pPr>
            <w:r w:rsidRPr="009D5F5C">
              <w:t>Отчисления на социальные нужды основного производственного персонала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 </w:t>
            </w:r>
          </w:p>
        </w:tc>
      </w:tr>
      <w:tr w:rsidR="009D5F5C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C27E3F" w:rsidP="009D5F5C">
            <w:pPr>
              <w:jc w:val="center"/>
            </w:pPr>
            <w:r>
              <w:t>2</w:t>
            </w:r>
            <w:r w:rsidR="009D5F5C" w:rsidRPr="009D5F5C">
              <w:t>.8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ind w:firstLineChars="100" w:firstLine="240"/>
            </w:pPr>
            <w:r w:rsidRPr="009D5F5C">
              <w:t>Расходы на амортизацию основных производственных средств</w:t>
            </w:r>
            <w:r w:rsidR="00C27E3F">
              <w:t xml:space="preserve"> и </w:t>
            </w:r>
            <w:r w:rsidR="00C27E3F" w:rsidRPr="009D5F5C">
              <w:t xml:space="preserve"> аренду имущества, используемого в технологическом процессе</w:t>
            </w:r>
            <w:r w:rsidR="00C27E3F">
              <w:t xml:space="preserve">  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 </w:t>
            </w:r>
          </w:p>
        </w:tc>
      </w:tr>
      <w:tr w:rsidR="009D5F5C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C27E3F" w:rsidP="00C27E3F">
            <w:pPr>
              <w:jc w:val="center"/>
            </w:pPr>
            <w:r>
              <w:t>2</w:t>
            </w:r>
            <w:r w:rsidR="009D5F5C" w:rsidRPr="009D5F5C">
              <w:t>.</w:t>
            </w:r>
            <w:r>
              <w:t>9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9D5F5C" w:rsidP="00C27E3F">
            <w:pPr>
              <w:ind w:firstLineChars="100" w:firstLine="240"/>
            </w:pPr>
            <w:r w:rsidRPr="009D5F5C">
              <w:t>Общепроизводственные расходы</w:t>
            </w:r>
            <w:r w:rsidR="00C27E3F">
              <w:t xml:space="preserve">, всего 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 </w:t>
            </w:r>
          </w:p>
        </w:tc>
      </w:tr>
      <w:tr w:rsidR="009D5F5C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E76A6A" w:rsidP="00E76A6A">
            <w:pPr>
              <w:jc w:val="center"/>
            </w:pPr>
            <w:r>
              <w:t>2</w:t>
            </w:r>
            <w:r w:rsidR="009D5F5C" w:rsidRPr="009D5F5C">
              <w:t>.</w:t>
            </w:r>
            <w:r>
              <w:t>9</w:t>
            </w:r>
            <w:r w:rsidR="009D5F5C" w:rsidRPr="009D5F5C">
              <w:t>.1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C27E3F" w:rsidP="00C27E3F">
            <w:r>
              <w:t xml:space="preserve">в том числе </w:t>
            </w:r>
            <w:r w:rsidR="009D5F5C" w:rsidRPr="009D5F5C">
              <w:t xml:space="preserve">расходы на </w:t>
            </w:r>
            <w:r>
              <w:t>текущий и капитальный ремонт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 </w:t>
            </w:r>
          </w:p>
        </w:tc>
      </w:tr>
      <w:tr w:rsidR="009D5F5C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E76A6A" w:rsidP="00E76A6A">
            <w:pPr>
              <w:jc w:val="center"/>
            </w:pPr>
            <w:r>
              <w:t>2</w:t>
            </w:r>
            <w:r w:rsidR="009D5F5C" w:rsidRPr="009D5F5C">
              <w:t>.1</w:t>
            </w:r>
            <w:r>
              <w:t>0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9D5F5C" w:rsidRPr="009D5F5C" w:rsidRDefault="00C27E3F" w:rsidP="00C27E3F">
            <w:pPr>
              <w:ind w:firstLineChars="100" w:firstLine="240"/>
            </w:pPr>
            <w:r>
              <w:t xml:space="preserve">Общехозяйственные </w:t>
            </w:r>
            <w:r w:rsidR="009D5F5C" w:rsidRPr="009D5F5C">
              <w:t>расходы</w:t>
            </w:r>
            <w:r>
              <w:t>, всего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 </w:t>
            </w:r>
          </w:p>
        </w:tc>
      </w:tr>
      <w:tr w:rsidR="00C27E3F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C27E3F" w:rsidRPr="009D5F5C" w:rsidRDefault="00E76A6A" w:rsidP="00E76A6A">
            <w:pPr>
              <w:jc w:val="center"/>
            </w:pPr>
            <w:r>
              <w:t>2</w:t>
            </w:r>
            <w:r w:rsidR="00C27E3F" w:rsidRPr="009D5F5C">
              <w:t>.1</w:t>
            </w:r>
            <w:r>
              <w:t>0</w:t>
            </w:r>
            <w:r w:rsidR="00C27E3F" w:rsidRPr="009D5F5C">
              <w:t>.1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C27E3F" w:rsidRPr="009D5F5C" w:rsidRDefault="00C27E3F" w:rsidP="00C27E3F">
            <w:r>
              <w:t xml:space="preserve">в том числе </w:t>
            </w:r>
            <w:r w:rsidRPr="009D5F5C">
              <w:t xml:space="preserve">расходы на </w:t>
            </w:r>
            <w:r>
              <w:t>текущий и капитальный ремонт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C27E3F" w:rsidRPr="009D5F5C" w:rsidRDefault="00C27E3F" w:rsidP="00C27E3F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27E3F" w:rsidRPr="009D5F5C" w:rsidRDefault="00C27E3F" w:rsidP="00C27E3F">
            <w:pPr>
              <w:jc w:val="center"/>
            </w:pPr>
            <w:r w:rsidRPr="009D5F5C">
              <w:t> </w:t>
            </w:r>
          </w:p>
        </w:tc>
      </w:tr>
      <w:tr w:rsidR="00C27E3F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C27E3F" w:rsidRPr="009D5F5C" w:rsidRDefault="00E76A6A" w:rsidP="00E76A6A">
            <w:pPr>
              <w:jc w:val="center"/>
            </w:pPr>
            <w:r>
              <w:t>2</w:t>
            </w:r>
            <w:r w:rsidR="00C27E3F" w:rsidRPr="009D5F5C">
              <w:t>.1</w:t>
            </w:r>
            <w:r>
              <w:t>1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C27E3F" w:rsidRPr="009D5F5C" w:rsidRDefault="00C27E3F" w:rsidP="00C27E3F">
            <w:r w:rsidRPr="009D5F5C">
              <w:t xml:space="preserve">Расходы на  капитальный и текущий </w:t>
            </w:r>
            <w:r>
              <w:t xml:space="preserve"> </w:t>
            </w:r>
            <w:r w:rsidRPr="009D5F5C">
              <w:t>ремонт основных производственных средств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C27E3F" w:rsidRPr="009D5F5C" w:rsidRDefault="00C27E3F" w:rsidP="00C27E3F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27E3F" w:rsidRPr="009D5F5C" w:rsidRDefault="00C27E3F" w:rsidP="00C27E3F">
            <w:pPr>
              <w:jc w:val="center"/>
            </w:pPr>
            <w:r w:rsidRPr="009D5F5C">
              <w:t> </w:t>
            </w:r>
          </w:p>
        </w:tc>
      </w:tr>
      <w:tr w:rsidR="00C27E3F" w:rsidRPr="009D5F5C" w:rsidTr="00E76A6A">
        <w:trPr>
          <w:trHeight w:val="675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C27E3F" w:rsidRPr="009D5F5C" w:rsidRDefault="00E76A6A" w:rsidP="00E76A6A">
            <w:pPr>
              <w:jc w:val="center"/>
            </w:pPr>
            <w:r>
              <w:t>2</w:t>
            </w:r>
            <w:r w:rsidR="00C27E3F" w:rsidRPr="009D5F5C">
              <w:t>.1</w:t>
            </w:r>
            <w:r>
              <w:t>2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C27E3F" w:rsidRPr="009D5F5C" w:rsidRDefault="00C27E3F" w:rsidP="00C27E3F">
            <w:r w:rsidRPr="009D5F5C">
              <w:t xml:space="preserve">Расходы на услуги производственного характера, </w:t>
            </w:r>
            <w:r>
              <w:t>оказываемые</w:t>
            </w:r>
            <w:r w:rsidRPr="009D5F5C">
              <w:t xml:space="preserve">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27E3F" w:rsidRPr="009D5F5C" w:rsidRDefault="00C27E3F" w:rsidP="00C27E3F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E3F" w:rsidRPr="009D5F5C" w:rsidRDefault="00C27E3F" w:rsidP="00C27E3F">
            <w:pPr>
              <w:jc w:val="center"/>
            </w:pPr>
            <w:r w:rsidRPr="009D5F5C">
              <w:t> </w:t>
            </w:r>
          </w:p>
        </w:tc>
      </w:tr>
      <w:tr w:rsidR="004A276D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4A276D" w:rsidRPr="009D5F5C" w:rsidRDefault="00E76A6A" w:rsidP="00C27E3F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4A276D" w:rsidRPr="009D5F5C" w:rsidRDefault="004A276D" w:rsidP="00C27E3F">
            <w:r>
      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РФ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A276D" w:rsidRPr="009D5F5C" w:rsidRDefault="004A276D" w:rsidP="00C27E3F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76D" w:rsidRPr="009D5F5C" w:rsidRDefault="004A276D" w:rsidP="00C27E3F">
            <w:pPr>
              <w:jc w:val="center"/>
            </w:pPr>
          </w:p>
        </w:tc>
      </w:tr>
      <w:tr w:rsidR="00780CB3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E76A6A" w:rsidP="00780CB3">
            <w:pPr>
              <w:jc w:val="center"/>
            </w:pPr>
            <w:r>
              <w:t>3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r w:rsidRPr="009D5F5C">
              <w:t>Чистая прибыль</w:t>
            </w:r>
            <w:r>
              <w:t xml:space="preserve">, полученная от </w:t>
            </w:r>
            <w:r w:rsidRPr="009D5F5C">
              <w:t>регулируемо</w:t>
            </w:r>
            <w:r>
              <w:t>го</w:t>
            </w:r>
            <w:r w:rsidRPr="009D5F5C">
              <w:t xml:space="preserve"> вид</w:t>
            </w:r>
            <w:r>
              <w:t>а</w:t>
            </w:r>
            <w:r w:rsidRPr="009D5F5C">
              <w:t xml:space="preserve"> деятельности,</w:t>
            </w:r>
            <w:r>
              <w:t xml:space="preserve"> всего</w:t>
            </w:r>
            <w:r w:rsidRPr="009D5F5C"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-292,41 </w:t>
            </w:r>
          </w:p>
        </w:tc>
      </w:tr>
      <w:tr w:rsidR="00780CB3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E76A6A" w:rsidP="00780CB3">
            <w:pPr>
              <w:jc w:val="center"/>
            </w:pPr>
            <w:r>
              <w:t>4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ind w:firstLineChars="100" w:firstLine="240"/>
            </w:pPr>
            <w:r>
              <w:t xml:space="preserve">в том числе </w:t>
            </w:r>
            <w:r w:rsidRPr="009D5F5C">
              <w:t xml:space="preserve">на финансирование мероприятий, предусмотренных инвестиционной программой 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 </w:t>
            </w:r>
          </w:p>
        </w:tc>
      </w:tr>
      <w:tr w:rsidR="00780CB3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E76A6A" w:rsidP="00780CB3">
            <w:pPr>
              <w:jc w:val="center"/>
            </w:pPr>
            <w:r>
              <w:t>5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r w:rsidRPr="009D5F5C">
              <w:t xml:space="preserve">Изменение стоимости основных фондов, </w:t>
            </w:r>
            <w:r>
              <w:t>всего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 </w:t>
            </w:r>
          </w:p>
        </w:tc>
      </w:tr>
      <w:tr w:rsidR="00780CB3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E76A6A" w:rsidP="00780CB3">
            <w:pPr>
              <w:jc w:val="center"/>
            </w:pPr>
            <w:r>
              <w:t>5</w:t>
            </w:r>
            <w:r w:rsidR="00780CB3" w:rsidRPr="009D5F5C">
              <w:t>.1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r w:rsidRPr="009D5F5C">
              <w:t xml:space="preserve">за счет ввода </w:t>
            </w:r>
            <w:r>
              <w:t xml:space="preserve">в эксплуатацию </w:t>
            </w:r>
            <w:r w:rsidRPr="009D5F5C">
              <w:t>(вывода) из эксплуатации</w:t>
            </w:r>
            <w:r>
              <w:t>, их переоценки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 </w:t>
            </w:r>
          </w:p>
        </w:tc>
      </w:tr>
      <w:tr w:rsidR="00780CB3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E942B9" w:rsidP="00780CB3">
            <w:pPr>
              <w:jc w:val="center"/>
            </w:pPr>
            <w:r>
              <w:t>6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r>
              <w:t>Валовая прибыль от продажи услуг по регулируемому виду деятельности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jc w:val="center"/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>
              <w:t>-292,41</w:t>
            </w:r>
          </w:p>
        </w:tc>
      </w:tr>
      <w:tr w:rsidR="00780CB3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7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r w:rsidRPr="009D5F5C">
              <w:t>Объем покупаемой холодной воды, используемой для горячего водоснабжения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тыс</w:t>
            </w:r>
            <w:proofErr w:type="gramStart"/>
            <w:r w:rsidRPr="009D5F5C">
              <w:t>.к</w:t>
            </w:r>
            <w:proofErr w:type="gramEnd"/>
            <w:r w:rsidRPr="009D5F5C">
              <w:t>уб.м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163,57</w:t>
            </w:r>
          </w:p>
        </w:tc>
      </w:tr>
      <w:tr w:rsidR="00780CB3" w:rsidRPr="009D5F5C" w:rsidTr="00E76A6A">
        <w:trPr>
          <w:trHeight w:val="675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8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r w:rsidRPr="009D5F5C"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тыс</w:t>
            </w:r>
            <w:proofErr w:type="gramStart"/>
            <w:r w:rsidRPr="009D5F5C">
              <w:t>.к</w:t>
            </w:r>
            <w:proofErr w:type="gramEnd"/>
            <w:r w:rsidRPr="009D5F5C">
              <w:t>уб.м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 </w:t>
            </w:r>
            <w:r w:rsidR="00E76A6A">
              <w:t>0</w:t>
            </w:r>
          </w:p>
        </w:tc>
      </w:tr>
      <w:tr w:rsidR="00780CB3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9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r w:rsidRPr="009D5F5C"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тыс. 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 </w:t>
            </w:r>
            <w:r w:rsidR="00E76A6A">
              <w:t>0</w:t>
            </w:r>
          </w:p>
        </w:tc>
      </w:tr>
      <w:tr w:rsidR="00780CB3" w:rsidRPr="009D5F5C" w:rsidTr="00E76A6A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10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r w:rsidRPr="009D5F5C"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тыс. Гкал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 </w:t>
            </w:r>
            <w:r w:rsidR="00E76A6A">
              <w:t>117,41</w:t>
            </w:r>
          </w:p>
        </w:tc>
      </w:tr>
      <w:tr w:rsidR="00780CB3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E942B9" w:rsidP="00780CB3">
            <w:pPr>
              <w:jc w:val="center"/>
            </w:pPr>
            <w:r>
              <w:t>11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r w:rsidRPr="009D5F5C">
              <w:t>Потери воды в сетях ГВС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%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 0</w:t>
            </w:r>
          </w:p>
        </w:tc>
      </w:tr>
      <w:tr w:rsidR="00780CB3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E942B9" w:rsidP="00780CB3">
            <w:pPr>
              <w:jc w:val="center"/>
            </w:pPr>
            <w:r>
              <w:t>12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r w:rsidRPr="009D5F5C">
              <w:t>Среднесписочная численность основного производственного персонала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чел.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</w:p>
        </w:tc>
      </w:tr>
      <w:tr w:rsidR="00780CB3" w:rsidRPr="009D5F5C" w:rsidTr="00E76A6A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780CB3" w:rsidRPr="009D5F5C" w:rsidRDefault="00E942B9" w:rsidP="00780CB3">
            <w:pPr>
              <w:jc w:val="center"/>
            </w:pPr>
            <w:r>
              <w:t>13</w:t>
            </w:r>
          </w:p>
        </w:tc>
        <w:tc>
          <w:tcPr>
            <w:tcW w:w="5887" w:type="dxa"/>
            <w:shd w:val="clear" w:color="000000" w:fill="FFFFFF"/>
            <w:vAlign w:val="center"/>
            <w:hideMark/>
          </w:tcPr>
          <w:p w:rsidR="00780CB3" w:rsidRPr="009D5F5C" w:rsidRDefault="00780CB3" w:rsidP="00780CB3">
            <w:r w:rsidRPr="009D5F5C">
              <w:t>Удельный расход электроэнергии на подачу воды в сеть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780CB3" w:rsidRPr="006201CE" w:rsidRDefault="00780CB3" w:rsidP="00780CB3">
            <w:pPr>
              <w:jc w:val="center"/>
            </w:pPr>
            <w:r>
              <w:t>тыс</w:t>
            </w:r>
            <w:proofErr w:type="gramStart"/>
            <w:r>
              <w:t>.к</w:t>
            </w:r>
            <w:proofErr w:type="gramEnd"/>
            <w:r>
              <w:t>Вт*ч/</w:t>
            </w:r>
            <w:r w:rsidRPr="009D5F5C">
              <w:t>куб.м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0CB3" w:rsidRPr="009D5F5C" w:rsidRDefault="00780CB3" w:rsidP="00780CB3">
            <w:pPr>
              <w:jc w:val="center"/>
            </w:pPr>
            <w:r w:rsidRPr="009D5F5C">
              <w:t> </w:t>
            </w:r>
          </w:p>
        </w:tc>
      </w:tr>
    </w:tbl>
    <w:p w:rsidR="009D5F5C" w:rsidRDefault="009D5F5C" w:rsidP="009D5F5C">
      <w:pPr>
        <w:ind w:firstLine="709"/>
        <w:rPr>
          <w:b/>
          <w:i/>
          <w:sz w:val="26"/>
          <w:szCs w:val="26"/>
        </w:rPr>
      </w:pPr>
    </w:p>
    <w:p w:rsidR="009D5F5C" w:rsidRPr="00E077DB" w:rsidRDefault="009D5F5C" w:rsidP="009D5F5C">
      <w:pPr>
        <w:ind w:firstLine="709"/>
        <w:rPr>
          <w:b/>
          <w:i/>
          <w:sz w:val="26"/>
          <w:szCs w:val="26"/>
        </w:rPr>
      </w:pPr>
    </w:p>
    <w:p w:rsidR="009D5F5C" w:rsidRPr="003974B1" w:rsidRDefault="009D5F5C"/>
    <w:sectPr w:rsidR="009D5F5C" w:rsidRPr="003974B1" w:rsidSect="00E63AA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6D9"/>
    <w:multiLevelType w:val="hybridMultilevel"/>
    <w:tmpl w:val="909A021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7BBB"/>
    <w:multiLevelType w:val="hybridMultilevel"/>
    <w:tmpl w:val="CB0079A2"/>
    <w:lvl w:ilvl="0" w:tplc="9D5C72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1D296F"/>
    <w:multiLevelType w:val="hybridMultilevel"/>
    <w:tmpl w:val="244E1688"/>
    <w:lvl w:ilvl="0" w:tplc="A03E11EE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0F739F"/>
    <w:multiLevelType w:val="hybridMultilevel"/>
    <w:tmpl w:val="7EA6273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786B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2193"/>
    <w:rsid w:val="00043D37"/>
    <w:rsid w:val="00043E94"/>
    <w:rsid w:val="00045584"/>
    <w:rsid w:val="000458B4"/>
    <w:rsid w:val="00047E01"/>
    <w:rsid w:val="00051904"/>
    <w:rsid w:val="00053BD3"/>
    <w:rsid w:val="00056E0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1917"/>
    <w:rsid w:val="00112911"/>
    <w:rsid w:val="00113295"/>
    <w:rsid w:val="00113D6D"/>
    <w:rsid w:val="001145A6"/>
    <w:rsid w:val="0011510A"/>
    <w:rsid w:val="001178ED"/>
    <w:rsid w:val="00121A4E"/>
    <w:rsid w:val="00124A5A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54FB4"/>
    <w:rsid w:val="00161270"/>
    <w:rsid w:val="00163714"/>
    <w:rsid w:val="00167C5D"/>
    <w:rsid w:val="00171DA8"/>
    <w:rsid w:val="00173563"/>
    <w:rsid w:val="001738C7"/>
    <w:rsid w:val="00173BA0"/>
    <w:rsid w:val="00176715"/>
    <w:rsid w:val="00184DEC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03D88"/>
    <w:rsid w:val="00203ED7"/>
    <w:rsid w:val="0020669F"/>
    <w:rsid w:val="00210F68"/>
    <w:rsid w:val="00212717"/>
    <w:rsid w:val="002156B9"/>
    <w:rsid w:val="00215EEE"/>
    <w:rsid w:val="00217080"/>
    <w:rsid w:val="002174EA"/>
    <w:rsid w:val="00223B30"/>
    <w:rsid w:val="002248B5"/>
    <w:rsid w:val="002336F7"/>
    <w:rsid w:val="002371C7"/>
    <w:rsid w:val="002403D9"/>
    <w:rsid w:val="00243E5D"/>
    <w:rsid w:val="00243F09"/>
    <w:rsid w:val="00244CA9"/>
    <w:rsid w:val="00245C4C"/>
    <w:rsid w:val="002462E1"/>
    <w:rsid w:val="00247CD6"/>
    <w:rsid w:val="0025098B"/>
    <w:rsid w:val="002518A7"/>
    <w:rsid w:val="00251944"/>
    <w:rsid w:val="00257D6B"/>
    <w:rsid w:val="0026174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59D"/>
    <w:rsid w:val="00293EA9"/>
    <w:rsid w:val="00294E63"/>
    <w:rsid w:val="002954A8"/>
    <w:rsid w:val="002976D4"/>
    <w:rsid w:val="002A0B4B"/>
    <w:rsid w:val="002A0EAB"/>
    <w:rsid w:val="002A6F92"/>
    <w:rsid w:val="002B7DE1"/>
    <w:rsid w:val="002C3A7F"/>
    <w:rsid w:val="002C4374"/>
    <w:rsid w:val="002C4710"/>
    <w:rsid w:val="002D04FF"/>
    <w:rsid w:val="002D0C57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1D26"/>
    <w:rsid w:val="00362CD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1810"/>
    <w:rsid w:val="00382517"/>
    <w:rsid w:val="003848E2"/>
    <w:rsid w:val="00384AFB"/>
    <w:rsid w:val="003862F8"/>
    <w:rsid w:val="00390375"/>
    <w:rsid w:val="003921BE"/>
    <w:rsid w:val="00393DD0"/>
    <w:rsid w:val="003968F3"/>
    <w:rsid w:val="003974B1"/>
    <w:rsid w:val="003A2B99"/>
    <w:rsid w:val="003A3496"/>
    <w:rsid w:val="003B0A0D"/>
    <w:rsid w:val="003B107D"/>
    <w:rsid w:val="003B1E56"/>
    <w:rsid w:val="003B2AD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294D"/>
    <w:rsid w:val="003F47AA"/>
    <w:rsid w:val="003F621C"/>
    <w:rsid w:val="003F7EB1"/>
    <w:rsid w:val="00404194"/>
    <w:rsid w:val="004047AE"/>
    <w:rsid w:val="004063D8"/>
    <w:rsid w:val="00406AF5"/>
    <w:rsid w:val="00410C4A"/>
    <w:rsid w:val="00411930"/>
    <w:rsid w:val="00411990"/>
    <w:rsid w:val="00413A59"/>
    <w:rsid w:val="0042045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6196D"/>
    <w:rsid w:val="00462987"/>
    <w:rsid w:val="00462E74"/>
    <w:rsid w:val="00470255"/>
    <w:rsid w:val="00470EB2"/>
    <w:rsid w:val="004710FB"/>
    <w:rsid w:val="00472CB8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23B7"/>
    <w:rsid w:val="004A276D"/>
    <w:rsid w:val="004A317E"/>
    <w:rsid w:val="004A384F"/>
    <w:rsid w:val="004A744A"/>
    <w:rsid w:val="004A7DFB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1949"/>
    <w:rsid w:val="00502138"/>
    <w:rsid w:val="005047F5"/>
    <w:rsid w:val="00504C5C"/>
    <w:rsid w:val="00506B2F"/>
    <w:rsid w:val="00506C3E"/>
    <w:rsid w:val="00515B80"/>
    <w:rsid w:val="00521C35"/>
    <w:rsid w:val="00523D3F"/>
    <w:rsid w:val="00524B99"/>
    <w:rsid w:val="00530771"/>
    <w:rsid w:val="005331F9"/>
    <w:rsid w:val="0053329B"/>
    <w:rsid w:val="00533FC5"/>
    <w:rsid w:val="00535618"/>
    <w:rsid w:val="0053733C"/>
    <w:rsid w:val="00537D2D"/>
    <w:rsid w:val="00540D32"/>
    <w:rsid w:val="0055343B"/>
    <w:rsid w:val="0055593F"/>
    <w:rsid w:val="005560E7"/>
    <w:rsid w:val="005609AE"/>
    <w:rsid w:val="00562D9E"/>
    <w:rsid w:val="00566D69"/>
    <w:rsid w:val="00571C00"/>
    <w:rsid w:val="00572B39"/>
    <w:rsid w:val="00573C82"/>
    <w:rsid w:val="00574306"/>
    <w:rsid w:val="00575B13"/>
    <w:rsid w:val="00575F03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C15"/>
    <w:rsid w:val="005A1D66"/>
    <w:rsid w:val="005A3229"/>
    <w:rsid w:val="005A3BA3"/>
    <w:rsid w:val="005A510C"/>
    <w:rsid w:val="005A7556"/>
    <w:rsid w:val="005C101A"/>
    <w:rsid w:val="005C4DA6"/>
    <w:rsid w:val="005C521B"/>
    <w:rsid w:val="005C7AB1"/>
    <w:rsid w:val="005D0072"/>
    <w:rsid w:val="005D2137"/>
    <w:rsid w:val="005D27D0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587B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637"/>
    <w:rsid w:val="006A1B1B"/>
    <w:rsid w:val="006A204E"/>
    <w:rsid w:val="006A3C04"/>
    <w:rsid w:val="006A3F77"/>
    <w:rsid w:val="006A6CFE"/>
    <w:rsid w:val="006B1B5F"/>
    <w:rsid w:val="006B26F7"/>
    <w:rsid w:val="006B7579"/>
    <w:rsid w:val="006C4E80"/>
    <w:rsid w:val="006C53D9"/>
    <w:rsid w:val="006D65D8"/>
    <w:rsid w:val="006D7655"/>
    <w:rsid w:val="006D78AD"/>
    <w:rsid w:val="006D796B"/>
    <w:rsid w:val="006D7EB6"/>
    <w:rsid w:val="006E0A60"/>
    <w:rsid w:val="006E5A5D"/>
    <w:rsid w:val="006F14D6"/>
    <w:rsid w:val="006F1805"/>
    <w:rsid w:val="006F3572"/>
    <w:rsid w:val="006F49F1"/>
    <w:rsid w:val="006F4E13"/>
    <w:rsid w:val="006F735B"/>
    <w:rsid w:val="00700523"/>
    <w:rsid w:val="00700754"/>
    <w:rsid w:val="007107C0"/>
    <w:rsid w:val="00710891"/>
    <w:rsid w:val="00710F02"/>
    <w:rsid w:val="0071121C"/>
    <w:rsid w:val="007139F6"/>
    <w:rsid w:val="007168F2"/>
    <w:rsid w:val="00717031"/>
    <w:rsid w:val="00717422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03A0"/>
    <w:rsid w:val="007541A4"/>
    <w:rsid w:val="00754786"/>
    <w:rsid w:val="00756AD4"/>
    <w:rsid w:val="00761144"/>
    <w:rsid w:val="00761BF7"/>
    <w:rsid w:val="00761CE9"/>
    <w:rsid w:val="00764A7B"/>
    <w:rsid w:val="007731C3"/>
    <w:rsid w:val="007748DF"/>
    <w:rsid w:val="00776956"/>
    <w:rsid w:val="00777317"/>
    <w:rsid w:val="0078042B"/>
    <w:rsid w:val="00780CB3"/>
    <w:rsid w:val="0078139A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7068"/>
    <w:rsid w:val="00882DA8"/>
    <w:rsid w:val="008858D7"/>
    <w:rsid w:val="00885C96"/>
    <w:rsid w:val="00886024"/>
    <w:rsid w:val="008870BD"/>
    <w:rsid w:val="008902CD"/>
    <w:rsid w:val="008921EC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B4292"/>
    <w:rsid w:val="008C0C57"/>
    <w:rsid w:val="008C3AFF"/>
    <w:rsid w:val="008C67EA"/>
    <w:rsid w:val="008C6CFF"/>
    <w:rsid w:val="008C6EC4"/>
    <w:rsid w:val="008C7761"/>
    <w:rsid w:val="008D1806"/>
    <w:rsid w:val="008D309B"/>
    <w:rsid w:val="008D3647"/>
    <w:rsid w:val="008D6798"/>
    <w:rsid w:val="008D6D4D"/>
    <w:rsid w:val="008D6F2C"/>
    <w:rsid w:val="008E2263"/>
    <w:rsid w:val="008E4C51"/>
    <w:rsid w:val="008E71E3"/>
    <w:rsid w:val="008F15AA"/>
    <w:rsid w:val="008F7499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6755"/>
    <w:rsid w:val="0094043F"/>
    <w:rsid w:val="00940FF1"/>
    <w:rsid w:val="00942D0A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0747"/>
    <w:rsid w:val="00981910"/>
    <w:rsid w:val="00982988"/>
    <w:rsid w:val="00982CD9"/>
    <w:rsid w:val="0099000A"/>
    <w:rsid w:val="00994994"/>
    <w:rsid w:val="009959DD"/>
    <w:rsid w:val="009A0606"/>
    <w:rsid w:val="009A3070"/>
    <w:rsid w:val="009A3F3E"/>
    <w:rsid w:val="009A5954"/>
    <w:rsid w:val="009A6685"/>
    <w:rsid w:val="009B06DA"/>
    <w:rsid w:val="009B216C"/>
    <w:rsid w:val="009B29A1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4930"/>
    <w:rsid w:val="009D5F5C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26F3"/>
    <w:rsid w:val="00A33E4F"/>
    <w:rsid w:val="00A340DA"/>
    <w:rsid w:val="00A372F3"/>
    <w:rsid w:val="00A4643A"/>
    <w:rsid w:val="00A46697"/>
    <w:rsid w:val="00A47763"/>
    <w:rsid w:val="00A478FD"/>
    <w:rsid w:val="00A47EA4"/>
    <w:rsid w:val="00A47FB5"/>
    <w:rsid w:val="00A51366"/>
    <w:rsid w:val="00A541BC"/>
    <w:rsid w:val="00A54FC1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7848"/>
    <w:rsid w:val="00AA3285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AAE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9786B"/>
    <w:rsid w:val="00BA7295"/>
    <w:rsid w:val="00BB17C4"/>
    <w:rsid w:val="00BB33FD"/>
    <w:rsid w:val="00BB464D"/>
    <w:rsid w:val="00BB52D1"/>
    <w:rsid w:val="00BB5BFD"/>
    <w:rsid w:val="00BB6FD8"/>
    <w:rsid w:val="00BC4892"/>
    <w:rsid w:val="00BC7A41"/>
    <w:rsid w:val="00BD0F97"/>
    <w:rsid w:val="00BD636B"/>
    <w:rsid w:val="00BD7C79"/>
    <w:rsid w:val="00BE2269"/>
    <w:rsid w:val="00BE43F9"/>
    <w:rsid w:val="00BE6CA7"/>
    <w:rsid w:val="00BF15B7"/>
    <w:rsid w:val="00BF2FB8"/>
    <w:rsid w:val="00BF4B22"/>
    <w:rsid w:val="00C00C42"/>
    <w:rsid w:val="00C02A26"/>
    <w:rsid w:val="00C03ED4"/>
    <w:rsid w:val="00C057EC"/>
    <w:rsid w:val="00C059AB"/>
    <w:rsid w:val="00C1277F"/>
    <w:rsid w:val="00C1679A"/>
    <w:rsid w:val="00C1738B"/>
    <w:rsid w:val="00C17BBF"/>
    <w:rsid w:val="00C20471"/>
    <w:rsid w:val="00C24706"/>
    <w:rsid w:val="00C27775"/>
    <w:rsid w:val="00C27E3F"/>
    <w:rsid w:val="00C30DC1"/>
    <w:rsid w:val="00C32E8D"/>
    <w:rsid w:val="00C3359D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60C"/>
    <w:rsid w:val="00C569D2"/>
    <w:rsid w:val="00C620A9"/>
    <w:rsid w:val="00C62CF0"/>
    <w:rsid w:val="00C67C4E"/>
    <w:rsid w:val="00C67EC3"/>
    <w:rsid w:val="00C7022E"/>
    <w:rsid w:val="00C737BF"/>
    <w:rsid w:val="00C7602C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215CD"/>
    <w:rsid w:val="00D2250D"/>
    <w:rsid w:val="00D2372B"/>
    <w:rsid w:val="00D31535"/>
    <w:rsid w:val="00D322E8"/>
    <w:rsid w:val="00D3362E"/>
    <w:rsid w:val="00D341BA"/>
    <w:rsid w:val="00D34403"/>
    <w:rsid w:val="00D3628B"/>
    <w:rsid w:val="00D36CB9"/>
    <w:rsid w:val="00D4126A"/>
    <w:rsid w:val="00D451DA"/>
    <w:rsid w:val="00D45DC3"/>
    <w:rsid w:val="00D4705F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697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2A36"/>
    <w:rsid w:val="00E63AAD"/>
    <w:rsid w:val="00E64E7F"/>
    <w:rsid w:val="00E657E0"/>
    <w:rsid w:val="00E7269D"/>
    <w:rsid w:val="00E76A6A"/>
    <w:rsid w:val="00E76BA6"/>
    <w:rsid w:val="00E82446"/>
    <w:rsid w:val="00E839D8"/>
    <w:rsid w:val="00E844AE"/>
    <w:rsid w:val="00E859C2"/>
    <w:rsid w:val="00E85BCC"/>
    <w:rsid w:val="00E94031"/>
    <w:rsid w:val="00E942B9"/>
    <w:rsid w:val="00E95689"/>
    <w:rsid w:val="00E974E8"/>
    <w:rsid w:val="00E97613"/>
    <w:rsid w:val="00EA1566"/>
    <w:rsid w:val="00EA56FD"/>
    <w:rsid w:val="00EB2276"/>
    <w:rsid w:val="00EB4880"/>
    <w:rsid w:val="00EB59DE"/>
    <w:rsid w:val="00EB6B0B"/>
    <w:rsid w:val="00EC09AA"/>
    <w:rsid w:val="00EC72FE"/>
    <w:rsid w:val="00ED038E"/>
    <w:rsid w:val="00ED10E2"/>
    <w:rsid w:val="00ED3622"/>
    <w:rsid w:val="00ED69BD"/>
    <w:rsid w:val="00ED7A94"/>
    <w:rsid w:val="00ED7F35"/>
    <w:rsid w:val="00EE0ADA"/>
    <w:rsid w:val="00EE6314"/>
    <w:rsid w:val="00EE745E"/>
    <w:rsid w:val="00EE7A94"/>
    <w:rsid w:val="00EF46BA"/>
    <w:rsid w:val="00EF5ACD"/>
    <w:rsid w:val="00EF7076"/>
    <w:rsid w:val="00EF76A9"/>
    <w:rsid w:val="00F01AEE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93D"/>
    <w:rsid w:val="00F51E70"/>
    <w:rsid w:val="00F525C1"/>
    <w:rsid w:val="00F52F21"/>
    <w:rsid w:val="00F54A28"/>
    <w:rsid w:val="00F54F01"/>
    <w:rsid w:val="00F60B10"/>
    <w:rsid w:val="00F6122B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B1"/>
    <w:pPr>
      <w:ind w:left="720"/>
      <w:contextualSpacing/>
    </w:pPr>
  </w:style>
  <w:style w:type="paragraph" w:styleId="a4">
    <w:name w:val="Body Text"/>
    <w:basedOn w:val="a"/>
    <w:link w:val="a5"/>
    <w:rsid w:val="002A6F92"/>
    <w:pPr>
      <w:suppressAutoHyphens/>
      <w:jc w:val="both"/>
    </w:pPr>
    <w:rPr>
      <w:b/>
      <w:bCs/>
      <w:color w:val="000000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2A6F92"/>
    <w:rPr>
      <w:b/>
      <w:bCs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1974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plain2</dc:creator>
  <cp:keywords/>
  <dc:description/>
  <cp:lastModifiedBy>plain2</cp:lastModifiedBy>
  <cp:revision>8</cp:revision>
  <cp:lastPrinted>2014-07-16T05:43:00Z</cp:lastPrinted>
  <dcterms:created xsi:type="dcterms:W3CDTF">2014-07-15T11:03:00Z</dcterms:created>
  <dcterms:modified xsi:type="dcterms:W3CDTF">2014-07-16T05:43:00Z</dcterms:modified>
</cp:coreProperties>
</file>